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D0" w:rsidRPr="006C03D0" w:rsidRDefault="006C03D0" w:rsidP="006C03D0">
      <w:pPr>
        <w:spacing w:after="0" w:line="408" w:lineRule="auto"/>
        <w:ind w:left="120"/>
        <w:jc w:val="center"/>
        <w:rPr>
          <w:rFonts w:ascii="Calibri" w:eastAsia="Calibri" w:hAnsi="Calibri" w:cs="Times New Roman"/>
          <w:kern w:val="0"/>
        </w:rPr>
      </w:pPr>
      <w:r w:rsidRPr="006C03D0">
        <w:rPr>
          <w:rFonts w:ascii="Times New Roman" w:eastAsia="Calibri" w:hAnsi="Times New Roman" w:cs="Times New Roman"/>
          <w:b/>
          <w:color w:val="000000"/>
          <w:kern w:val="0"/>
          <w:sz w:val="28"/>
        </w:rPr>
        <w:t>МИНИСТЕРСТВО ПРОСВЕЩЕНИЯ РОССИЙСКОЙ ФЕДЕРАЦИИ</w:t>
      </w:r>
    </w:p>
    <w:p w:rsidR="006C03D0" w:rsidRPr="006C03D0" w:rsidRDefault="006C03D0" w:rsidP="006C03D0">
      <w:pPr>
        <w:spacing w:after="0" w:line="408" w:lineRule="auto"/>
        <w:ind w:left="120"/>
        <w:jc w:val="center"/>
        <w:rPr>
          <w:rFonts w:ascii="Calibri" w:eastAsia="Calibri" w:hAnsi="Calibri" w:cs="Times New Roman"/>
          <w:kern w:val="0"/>
        </w:rPr>
      </w:pPr>
      <w:r w:rsidRPr="006C03D0">
        <w:rPr>
          <w:rFonts w:ascii="Times New Roman" w:eastAsia="Calibri" w:hAnsi="Times New Roman" w:cs="Times New Roman"/>
          <w:b/>
          <w:color w:val="000000"/>
          <w:kern w:val="0"/>
          <w:sz w:val="28"/>
        </w:rPr>
        <w:t xml:space="preserve">Министерство общего и профессионального образования Ростовской области </w:t>
      </w:r>
      <w:bookmarkStart w:id="0" w:name="ac61422a-29c7-4a5a-957e-10d44a9a8bf8"/>
      <w:bookmarkEnd w:id="0"/>
      <w:r w:rsidRPr="006C03D0">
        <w:rPr>
          <w:rFonts w:ascii="Calibri" w:eastAsia="Calibri" w:hAnsi="Calibri" w:cs="Times New Roman"/>
          <w:kern w:val="0"/>
          <w:sz w:val="28"/>
        </w:rPr>
        <w:br/>
      </w:r>
      <w:r w:rsidRPr="006C03D0">
        <w:rPr>
          <w:rFonts w:ascii="Times New Roman" w:eastAsia="Calibri" w:hAnsi="Times New Roman" w:cs="Times New Roman"/>
          <w:b/>
          <w:color w:val="000000"/>
          <w:kern w:val="0"/>
          <w:sz w:val="28"/>
        </w:rPr>
        <w:t xml:space="preserve"> Отдел образования Администрации </w:t>
      </w:r>
      <w:proofErr w:type="spellStart"/>
      <w:r w:rsidRPr="006C03D0">
        <w:rPr>
          <w:rFonts w:ascii="Times New Roman" w:eastAsia="Calibri" w:hAnsi="Times New Roman" w:cs="Times New Roman"/>
          <w:b/>
          <w:color w:val="000000"/>
          <w:kern w:val="0"/>
          <w:sz w:val="28"/>
        </w:rPr>
        <w:t>Милютинского</w:t>
      </w:r>
      <w:proofErr w:type="spellEnd"/>
      <w:r w:rsidRPr="006C03D0">
        <w:rPr>
          <w:rFonts w:ascii="Times New Roman" w:eastAsia="Calibri" w:hAnsi="Times New Roman" w:cs="Times New Roman"/>
          <w:b/>
          <w:color w:val="000000"/>
          <w:kern w:val="0"/>
          <w:sz w:val="28"/>
        </w:rPr>
        <w:t xml:space="preserve"> район</w:t>
      </w:r>
      <w:bookmarkStart w:id="1" w:name="999bf644-f3de-4153-a38b-a44d917c4aaf"/>
      <w:bookmarkEnd w:id="1"/>
      <w:r w:rsidRPr="006C03D0">
        <w:rPr>
          <w:rFonts w:ascii="Times New Roman" w:eastAsia="Calibri" w:hAnsi="Times New Roman" w:cs="Times New Roman"/>
          <w:b/>
          <w:color w:val="000000"/>
          <w:kern w:val="0"/>
          <w:sz w:val="28"/>
        </w:rPr>
        <w:t>а</w:t>
      </w:r>
    </w:p>
    <w:p w:rsidR="006C03D0" w:rsidRPr="006C03D0" w:rsidRDefault="006C03D0" w:rsidP="006C03D0">
      <w:pPr>
        <w:spacing w:after="0" w:line="408" w:lineRule="auto"/>
        <w:ind w:left="120"/>
        <w:jc w:val="center"/>
        <w:rPr>
          <w:rFonts w:ascii="Calibri" w:eastAsia="Calibri" w:hAnsi="Calibri" w:cs="Times New Roman"/>
          <w:kern w:val="0"/>
          <w:lang w:val="en-US"/>
        </w:rPr>
      </w:pPr>
      <w:r w:rsidRPr="006C03D0">
        <w:rPr>
          <w:rFonts w:ascii="Times New Roman" w:eastAsia="Calibri" w:hAnsi="Times New Roman" w:cs="Times New Roman"/>
          <w:b/>
          <w:color w:val="000000"/>
          <w:kern w:val="0"/>
          <w:sz w:val="28"/>
          <w:lang w:val="en-US"/>
        </w:rPr>
        <w:t>МБОУ Россошанская ООШ</w:t>
      </w:r>
    </w:p>
    <w:p w:rsidR="006C03D0" w:rsidRPr="006C03D0" w:rsidRDefault="006C03D0" w:rsidP="006C03D0">
      <w:pPr>
        <w:spacing w:after="0" w:line="276" w:lineRule="auto"/>
        <w:ind w:left="120"/>
        <w:rPr>
          <w:rFonts w:ascii="Calibri" w:eastAsia="Calibri" w:hAnsi="Calibri" w:cs="Times New Roman"/>
          <w:kern w:val="0"/>
          <w:lang w:val="en-US"/>
        </w:rPr>
      </w:pPr>
    </w:p>
    <w:p w:rsidR="006C03D0" w:rsidRPr="006C03D0" w:rsidRDefault="006C03D0" w:rsidP="006C03D0">
      <w:pPr>
        <w:spacing w:after="0" w:line="276" w:lineRule="auto"/>
        <w:rPr>
          <w:rFonts w:ascii="Calibri" w:eastAsia="Calibri" w:hAnsi="Calibri" w:cs="Times New Roman"/>
          <w:kern w:val="0"/>
        </w:rPr>
      </w:pPr>
    </w:p>
    <w:tbl>
      <w:tblPr>
        <w:tblW w:w="11131" w:type="dxa"/>
        <w:tblInd w:w="-1306" w:type="dxa"/>
        <w:tblLook w:val="04A0"/>
      </w:tblPr>
      <w:tblGrid>
        <w:gridCol w:w="11131"/>
      </w:tblGrid>
      <w:tr w:rsidR="0077264C" w:rsidRPr="006C03D0" w:rsidTr="0077264C">
        <w:tc>
          <w:tcPr>
            <w:tcW w:w="11131" w:type="dxa"/>
          </w:tcPr>
          <w:p w:rsidR="0077264C" w:rsidRDefault="0077264C">
            <w:r w:rsidRPr="00951AC2">
              <w:rPr>
                <w:rStyle w:val="a"/>
                <w:rFonts w:ascii="Times New Roman" w:eastAsia="Times New Roman" w:hAnsi="Times New Roman" w:cs="Times New Roman"/>
                <w:snapToGrid w:val="0"/>
                <w:color w:val="000000"/>
                <w:w w:val="0"/>
                <w:kern w:val="0"/>
                <w:sz w:val="0"/>
                <w:szCs w:val="0"/>
                <w:u w:color="000000"/>
                <w:bdr w:val="none" w:sz="0" w:space="0" w:color="000000"/>
                <w:shd w:val="clear" w:color="000000" w:fill="000000"/>
                <w:lan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26.5pt;height:180pt">
                  <v:imagedata r:id="rId5" o:title="печать 001"/>
                </v:shape>
              </w:pict>
            </w:r>
          </w:p>
        </w:tc>
      </w:tr>
    </w:tbl>
    <w:p w:rsidR="006C03D0" w:rsidRPr="006C03D0" w:rsidRDefault="006C03D0" w:rsidP="006C03D0">
      <w:pPr>
        <w:spacing w:after="0" w:line="276" w:lineRule="auto"/>
        <w:ind w:left="120"/>
        <w:rPr>
          <w:rFonts w:ascii="Calibri" w:eastAsia="Calibri" w:hAnsi="Calibri" w:cs="Times New Roman"/>
          <w:kern w:val="0"/>
        </w:rPr>
      </w:pPr>
    </w:p>
    <w:p w:rsidR="006C03D0" w:rsidRPr="006C03D0" w:rsidRDefault="006C03D0" w:rsidP="006C03D0">
      <w:pPr>
        <w:spacing w:after="0" w:line="276" w:lineRule="auto"/>
        <w:ind w:left="120"/>
        <w:rPr>
          <w:rFonts w:ascii="Calibri" w:eastAsia="Calibri" w:hAnsi="Calibri" w:cs="Times New Roman"/>
          <w:kern w:val="0"/>
        </w:rPr>
      </w:pPr>
    </w:p>
    <w:p w:rsidR="006C03D0" w:rsidRPr="006C03D0" w:rsidRDefault="006C03D0" w:rsidP="006C03D0">
      <w:pPr>
        <w:spacing w:after="0" w:line="276" w:lineRule="auto"/>
        <w:ind w:left="120"/>
        <w:rPr>
          <w:rFonts w:ascii="Calibri" w:eastAsia="Calibri" w:hAnsi="Calibri" w:cs="Times New Roman"/>
          <w:kern w:val="0"/>
        </w:rPr>
      </w:pPr>
    </w:p>
    <w:p w:rsidR="006C03D0" w:rsidRPr="006C03D0" w:rsidRDefault="006C03D0" w:rsidP="006C03D0">
      <w:pPr>
        <w:spacing w:after="0" w:line="276" w:lineRule="auto"/>
        <w:ind w:left="120"/>
        <w:rPr>
          <w:rFonts w:ascii="Calibri" w:eastAsia="Calibri" w:hAnsi="Calibri" w:cs="Times New Roman"/>
          <w:kern w:val="0"/>
        </w:rPr>
      </w:pPr>
    </w:p>
    <w:p w:rsidR="006C03D0" w:rsidRPr="006C03D0" w:rsidRDefault="006C03D0" w:rsidP="006C03D0">
      <w:pPr>
        <w:spacing w:after="0" w:line="276" w:lineRule="auto"/>
        <w:ind w:left="120"/>
        <w:rPr>
          <w:rFonts w:ascii="Calibri" w:eastAsia="Calibri" w:hAnsi="Calibri" w:cs="Times New Roman"/>
          <w:kern w:val="0"/>
        </w:rPr>
      </w:pPr>
    </w:p>
    <w:p w:rsidR="006C03D0" w:rsidRPr="006C03D0" w:rsidRDefault="006C03D0" w:rsidP="006C03D0">
      <w:pPr>
        <w:spacing w:after="0" w:line="408" w:lineRule="auto"/>
        <w:ind w:left="120"/>
        <w:jc w:val="center"/>
        <w:rPr>
          <w:rFonts w:ascii="Calibri" w:eastAsia="Calibri" w:hAnsi="Calibri" w:cs="Times New Roman"/>
          <w:kern w:val="0"/>
        </w:rPr>
      </w:pPr>
      <w:r w:rsidRPr="006C03D0">
        <w:rPr>
          <w:rFonts w:ascii="Times New Roman" w:eastAsia="Calibri" w:hAnsi="Times New Roman" w:cs="Times New Roman"/>
          <w:b/>
          <w:color w:val="000000"/>
          <w:kern w:val="0"/>
          <w:sz w:val="28"/>
        </w:rPr>
        <w:t>РАБОЧАЯ ПРОГРАММА</w:t>
      </w:r>
    </w:p>
    <w:p w:rsidR="006C03D0" w:rsidRPr="006C03D0" w:rsidRDefault="006C03D0" w:rsidP="006C03D0">
      <w:pPr>
        <w:spacing w:after="0" w:line="408" w:lineRule="auto"/>
        <w:ind w:left="120"/>
        <w:jc w:val="center"/>
        <w:rPr>
          <w:rFonts w:ascii="Calibri" w:eastAsia="Calibri" w:hAnsi="Calibri" w:cs="Times New Roman"/>
          <w:kern w:val="0"/>
        </w:rPr>
      </w:pP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ID</w:t>
      </w:r>
      <w:r w:rsidRPr="006C03D0">
        <w:rPr>
          <w:rFonts w:ascii="Times New Roman" w:eastAsia="Calibri" w:hAnsi="Times New Roman" w:cs="Times New Roman"/>
          <w:color w:val="000000"/>
          <w:kern w:val="0"/>
          <w:sz w:val="28"/>
        </w:rPr>
        <w:t xml:space="preserve"> 7383473)</w:t>
      </w: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408" w:lineRule="auto"/>
        <w:ind w:left="120"/>
        <w:jc w:val="center"/>
        <w:rPr>
          <w:rFonts w:ascii="Calibri" w:eastAsia="Calibri" w:hAnsi="Calibri" w:cs="Times New Roman"/>
          <w:kern w:val="0"/>
        </w:rPr>
      </w:pPr>
      <w:r w:rsidRPr="006C03D0">
        <w:rPr>
          <w:rFonts w:ascii="Times New Roman" w:eastAsia="Calibri" w:hAnsi="Times New Roman" w:cs="Times New Roman"/>
          <w:b/>
          <w:color w:val="000000"/>
          <w:kern w:val="0"/>
          <w:sz w:val="28"/>
        </w:rPr>
        <w:t>учебного предмета «Иностранный (английский) язык»</w:t>
      </w:r>
    </w:p>
    <w:p w:rsidR="006C03D0" w:rsidRPr="006C03D0" w:rsidRDefault="006C03D0" w:rsidP="006C03D0">
      <w:pPr>
        <w:spacing w:after="0" w:line="408" w:lineRule="auto"/>
        <w:ind w:left="120"/>
        <w:jc w:val="center"/>
        <w:rPr>
          <w:rFonts w:ascii="Calibri" w:eastAsia="Calibri" w:hAnsi="Calibri" w:cs="Times New Roman"/>
          <w:kern w:val="0"/>
        </w:rPr>
      </w:pPr>
      <w:r w:rsidRPr="006C03D0">
        <w:rPr>
          <w:rFonts w:ascii="Times New Roman" w:eastAsia="Calibri" w:hAnsi="Times New Roman" w:cs="Times New Roman"/>
          <w:color w:val="000000"/>
          <w:kern w:val="0"/>
          <w:sz w:val="28"/>
        </w:rPr>
        <w:t xml:space="preserve">для обучающихся 5 – 9 классов </w:t>
      </w: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6C03D0" w:rsidRDefault="006C03D0" w:rsidP="006C03D0">
      <w:pPr>
        <w:spacing w:after="0" w:line="276" w:lineRule="auto"/>
        <w:ind w:left="120"/>
        <w:jc w:val="center"/>
        <w:rPr>
          <w:rFonts w:ascii="Calibri" w:eastAsia="Calibri" w:hAnsi="Calibri" w:cs="Times New Roman"/>
          <w:kern w:val="0"/>
        </w:rPr>
      </w:pPr>
    </w:p>
    <w:p w:rsidR="006C03D0" w:rsidRPr="0077264C" w:rsidRDefault="0077264C" w:rsidP="006C03D0">
      <w:pPr>
        <w:spacing w:after="0" w:line="276" w:lineRule="auto"/>
        <w:ind w:left="120"/>
        <w:jc w:val="center"/>
        <w:rPr>
          <w:rFonts w:ascii="Times New Roman" w:eastAsia="Calibri" w:hAnsi="Times New Roman" w:cs="Times New Roman"/>
          <w:kern w:val="0"/>
          <w:sz w:val="28"/>
          <w:szCs w:val="28"/>
        </w:rPr>
      </w:pPr>
      <w:r w:rsidRPr="0077264C">
        <w:rPr>
          <w:rFonts w:ascii="Times New Roman" w:eastAsia="Calibri" w:hAnsi="Times New Roman" w:cs="Times New Roman"/>
          <w:kern w:val="0"/>
          <w:sz w:val="28"/>
          <w:szCs w:val="28"/>
        </w:rPr>
        <w:t xml:space="preserve">Х. </w:t>
      </w:r>
      <w:proofErr w:type="spellStart"/>
      <w:r w:rsidRPr="0077264C">
        <w:rPr>
          <w:rFonts w:ascii="Times New Roman" w:eastAsia="Calibri" w:hAnsi="Times New Roman" w:cs="Times New Roman"/>
          <w:kern w:val="0"/>
          <w:sz w:val="28"/>
          <w:szCs w:val="28"/>
        </w:rPr>
        <w:t>Севостьянов</w:t>
      </w:r>
      <w:proofErr w:type="spellEnd"/>
      <w:r w:rsidRPr="0077264C">
        <w:rPr>
          <w:rFonts w:ascii="Times New Roman" w:eastAsia="Calibri" w:hAnsi="Times New Roman" w:cs="Times New Roman"/>
          <w:kern w:val="0"/>
          <w:sz w:val="28"/>
          <w:szCs w:val="28"/>
        </w:rPr>
        <w:t xml:space="preserve"> 2025 г</w:t>
      </w:r>
    </w:p>
    <w:p w:rsidR="006C03D0" w:rsidRPr="006C03D0" w:rsidRDefault="006C03D0" w:rsidP="006C03D0">
      <w:pPr>
        <w:spacing w:after="0" w:line="276" w:lineRule="auto"/>
        <w:rPr>
          <w:rFonts w:ascii="Calibri" w:eastAsia="Calibri" w:hAnsi="Calibri" w:cs="Times New Roman"/>
          <w:kern w:val="0"/>
        </w:rPr>
        <w:sectPr w:rsidR="006C03D0" w:rsidRPr="006C03D0" w:rsidSect="006C03D0">
          <w:pgSz w:w="11906" w:h="16383"/>
          <w:pgMar w:top="1134" w:right="850" w:bottom="1134" w:left="1701" w:header="720" w:footer="720" w:gutter="0"/>
          <w:cols w:space="720"/>
        </w:sectPr>
      </w:pPr>
    </w:p>
    <w:p w:rsidR="006C03D0" w:rsidRPr="006C03D0" w:rsidRDefault="006C03D0" w:rsidP="0077264C">
      <w:pPr>
        <w:spacing w:after="0" w:line="264" w:lineRule="auto"/>
        <w:jc w:val="both"/>
        <w:rPr>
          <w:rFonts w:ascii="Calibri" w:eastAsia="Calibri" w:hAnsi="Calibri" w:cs="Times New Roman"/>
          <w:kern w:val="0"/>
        </w:rPr>
      </w:pPr>
      <w:bookmarkStart w:id="2" w:name="block-57552700"/>
      <w:bookmarkEnd w:id="2"/>
      <w:r w:rsidRPr="006C03D0">
        <w:rPr>
          <w:rFonts w:ascii="Times New Roman" w:eastAsia="Calibri" w:hAnsi="Times New Roman" w:cs="Times New Roman"/>
          <w:b/>
          <w:color w:val="000000"/>
          <w:kern w:val="0"/>
          <w:sz w:val="28"/>
        </w:rPr>
        <w:lastRenderedPageBreak/>
        <w:t>ПОЯСНИТЕЛЬНАЯ ЗАПИСКА</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6C03D0">
        <w:rPr>
          <w:rFonts w:ascii="Times New Roman" w:eastAsia="Calibri" w:hAnsi="Times New Roman" w:cs="Times New Roman"/>
          <w:color w:val="000000"/>
          <w:kern w:val="0"/>
          <w:sz w:val="28"/>
        </w:rPr>
        <w:t>воспитания</w:t>
      </w:r>
      <w:proofErr w:type="gramEnd"/>
      <w:r w:rsidRPr="006C03D0">
        <w:rPr>
          <w:rFonts w:ascii="Times New Roman" w:eastAsia="Calibri" w:hAnsi="Times New Roman" w:cs="Times New Roman"/>
          <w:color w:val="000000"/>
          <w:kern w:val="0"/>
          <w:sz w:val="28"/>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C03D0">
        <w:rPr>
          <w:rFonts w:ascii="Times New Roman" w:eastAsia="Calibri" w:hAnsi="Times New Roman" w:cs="Times New Roman"/>
          <w:color w:val="000000"/>
          <w:kern w:val="0"/>
          <w:sz w:val="28"/>
        </w:rPr>
        <w:t>межпредметных</w:t>
      </w:r>
      <w:proofErr w:type="spellEnd"/>
      <w:r w:rsidRPr="006C03D0">
        <w:rPr>
          <w:rFonts w:ascii="Times New Roman" w:eastAsia="Calibri" w:hAnsi="Times New Roman" w:cs="Times New Roman"/>
          <w:color w:val="000000"/>
          <w:kern w:val="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C03D0">
        <w:rPr>
          <w:rFonts w:ascii="Times New Roman" w:eastAsia="Calibri" w:hAnsi="Times New Roman" w:cs="Times New Roman"/>
          <w:color w:val="000000"/>
          <w:kern w:val="0"/>
          <w:sz w:val="28"/>
        </w:rPr>
        <w:t>обучения</w:t>
      </w:r>
      <w:proofErr w:type="gramEnd"/>
      <w:r w:rsidRPr="006C03D0">
        <w:rPr>
          <w:rFonts w:ascii="Times New Roman" w:eastAsia="Calibri" w:hAnsi="Times New Roman" w:cs="Times New Roman"/>
          <w:color w:val="000000"/>
          <w:kern w:val="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C03D0">
        <w:rPr>
          <w:rFonts w:ascii="Times New Roman" w:eastAsia="Calibri" w:hAnsi="Times New Roman" w:cs="Times New Roman"/>
          <w:color w:val="000000"/>
          <w:kern w:val="0"/>
          <w:sz w:val="28"/>
        </w:rPr>
        <w:t>метапредметных</w:t>
      </w:r>
      <w:proofErr w:type="spellEnd"/>
      <w:r w:rsidRPr="006C03D0">
        <w:rPr>
          <w:rFonts w:ascii="Times New Roman" w:eastAsia="Calibri" w:hAnsi="Times New Roman" w:cs="Times New Roman"/>
          <w:color w:val="000000"/>
          <w:kern w:val="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чтении, письме);</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6C03D0">
        <w:rPr>
          <w:rFonts w:ascii="Times New Roman" w:eastAsia="Calibri" w:hAnsi="Times New Roman" w:cs="Times New Roman"/>
          <w:color w:val="000000"/>
          <w:kern w:val="0"/>
          <w:sz w:val="28"/>
          <w:lang w:val="en-US"/>
        </w:rPr>
        <w:t>c</w:t>
      </w:r>
      <w:r w:rsidRPr="006C03D0">
        <w:rPr>
          <w:rFonts w:ascii="Times New Roman" w:eastAsia="Calibri" w:hAnsi="Times New Roman" w:cs="Times New Roman"/>
          <w:color w:val="000000"/>
          <w:kern w:val="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социокультурная</w:t>
      </w:r>
      <w:proofErr w:type="spellEnd"/>
      <w:r w:rsidRPr="006C03D0">
        <w:rPr>
          <w:rFonts w:ascii="Times New Roman" w:eastAsia="Calibri" w:hAnsi="Times New Roman" w:cs="Times New Roman"/>
          <w:color w:val="000000"/>
          <w:kern w:val="0"/>
          <w:sz w:val="28"/>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свою страну, её культуру в условиях межкультурного общения;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компенсаторная компетенция – развитие умений выходить из положения в условиях дефицита языковых сре</w:t>
      </w:r>
      <w:proofErr w:type="gramStart"/>
      <w:r w:rsidRPr="006C03D0">
        <w:rPr>
          <w:rFonts w:ascii="Times New Roman" w:eastAsia="Calibri" w:hAnsi="Times New Roman" w:cs="Times New Roman"/>
          <w:color w:val="000000"/>
          <w:kern w:val="0"/>
          <w:sz w:val="28"/>
        </w:rPr>
        <w:t>дств пр</w:t>
      </w:r>
      <w:proofErr w:type="gramEnd"/>
      <w:r w:rsidRPr="006C03D0">
        <w:rPr>
          <w:rFonts w:ascii="Times New Roman" w:eastAsia="Calibri" w:hAnsi="Times New Roman" w:cs="Times New Roman"/>
          <w:color w:val="000000"/>
          <w:kern w:val="0"/>
          <w:sz w:val="28"/>
        </w:rPr>
        <w:t>и получении и передаче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Основными подходами к обучению иностранному (английскому) языку признаются компетентностный, </w:t>
      </w:r>
      <w:proofErr w:type="spellStart"/>
      <w:r w:rsidRPr="006C03D0">
        <w:rPr>
          <w:rFonts w:ascii="Times New Roman" w:eastAsia="Calibri" w:hAnsi="Times New Roman" w:cs="Times New Roman"/>
          <w:color w:val="000000"/>
          <w:kern w:val="0"/>
          <w:sz w:val="28"/>
        </w:rPr>
        <w:t>системно-деятельностный</w:t>
      </w:r>
      <w:proofErr w:type="spellEnd"/>
      <w:r w:rsidRPr="006C03D0">
        <w:rPr>
          <w:rFonts w:ascii="Times New Roman" w:eastAsia="Calibri" w:hAnsi="Times New Roman" w:cs="Times New Roman"/>
          <w:color w:val="000000"/>
          <w:kern w:val="0"/>
          <w:sz w:val="28"/>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C03D0">
        <w:rPr>
          <w:rFonts w:ascii="Times New Roman" w:eastAsia="Calibri" w:hAnsi="Times New Roman" w:cs="Times New Roman"/>
          <w:color w:val="000000"/>
          <w:kern w:val="0"/>
          <w:sz w:val="28"/>
        </w:rPr>
        <w:lastRenderedPageBreak/>
        <w:t>проектная деятельность и другие) и использования современных средств обучения.</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Общее число часов, рекомендованных для изучения иностранного (английского) языка – 405 часов: в 5 классе – 103 часа (3 часа в неделю), в 6 классе – 101 час (3 часа в неделю), в 7 классе – 99 часов (3 часа в неделю), в 8 классе –102 часа (3 часа в неделю).</w:t>
      </w:r>
      <w:bookmarkStart w:id="3" w:name="6aa83e48-2cda-48be-be58-b7f32ebffe8c"/>
      <w:bookmarkEnd w:id="3"/>
      <w:proofErr w:type="gramEnd"/>
    </w:p>
    <w:p w:rsidR="006C03D0" w:rsidRPr="006C03D0" w:rsidRDefault="006C03D0" w:rsidP="006C03D0">
      <w:pPr>
        <w:spacing w:after="0" w:line="276" w:lineRule="auto"/>
        <w:rPr>
          <w:rFonts w:ascii="Calibri" w:eastAsia="Calibri" w:hAnsi="Calibri" w:cs="Times New Roman"/>
          <w:kern w:val="0"/>
        </w:rPr>
        <w:sectPr w:rsidR="006C03D0" w:rsidRPr="006C03D0" w:rsidSect="006C03D0">
          <w:pgSz w:w="11906" w:h="16383"/>
          <w:pgMar w:top="1134" w:right="850" w:bottom="1134" w:left="1701" w:header="720" w:footer="720" w:gutter="0"/>
          <w:cols w:space="720"/>
        </w:sectPr>
      </w:pPr>
    </w:p>
    <w:p w:rsidR="006C03D0" w:rsidRPr="006C03D0" w:rsidRDefault="006C03D0" w:rsidP="006C03D0">
      <w:pPr>
        <w:spacing w:after="0" w:line="264" w:lineRule="auto"/>
        <w:ind w:left="120"/>
        <w:jc w:val="both"/>
        <w:rPr>
          <w:rFonts w:ascii="Calibri" w:eastAsia="Calibri" w:hAnsi="Calibri" w:cs="Times New Roman"/>
          <w:kern w:val="0"/>
        </w:rPr>
      </w:pPr>
      <w:bookmarkStart w:id="4" w:name="block-57552701"/>
      <w:bookmarkEnd w:id="4"/>
      <w:r w:rsidRPr="006C03D0">
        <w:rPr>
          <w:rFonts w:ascii="Times New Roman" w:eastAsia="Calibri" w:hAnsi="Times New Roman" w:cs="Times New Roman"/>
          <w:b/>
          <w:color w:val="000000"/>
          <w:kern w:val="0"/>
          <w:sz w:val="28"/>
        </w:rPr>
        <w:lastRenderedPageBreak/>
        <w:t>СОДЕРЖАНИЕ ОБУЧЕНИЯ</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5 КЛАСС</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Коммуникативные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Моя семья. Мои друзья. Семейные праздники: день рождения, Новый год.</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Внешность и характер человека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Досуг и увлечения (хобби) современного подростка (чтение, кино, спорт).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Здоровый образ жизни: режим труда и отдыха, здоровое питание.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Покупки: одежда, обувь и продукты питания.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Школа, школьная жизнь, школьная форма, изучаемые предметы. Переписка с иностранными сверстниками.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Каникулы в различное время года. Виды отдыха.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Природа: дикие и домашние животные. Погода.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Родной город (село). Транспорт.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Родная страна и страна (страны) изучаемого языка. </w:t>
      </w:r>
      <w:proofErr w:type="gramStart"/>
      <w:r w:rsidRPr="006C03D0">
        <w:rPr>
          <w:rFonts w:ascii="Times New Roman" w:eastAsia="Calibri" w:hAnsi="Times New Roman" w:cs="Times New Roman"/>
          <w:color w:val="000000"/>
          <w:kern w:val="0"/>
          <w:sz w:val="28"/>
        </w:rPr>
        <w:t>Их географическое положение, столицы, достопримечательности, культурные особенности (национальные праздники, традиции, обычаи).</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Выдающиеся люди родной страны и страны (стран) изучаемого языка: писатели, поэты.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Говорение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коммуникативных умений диалогической речи на базе умений, сформированных на уровне начального общего 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диалог-расспрос: сообщать фактическую информацию, отвечая на вопросы разных видов; запрашивать интересующую информацию.</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6C03D0">
        <w:rPr>
          <w:rFonts w:ascii="Times New Roman" w:eastAsia="Calibri" w:hAnsi="Times New Roman" w:cs="Times New Roman"/>
          <w:color w:val="000000"/>
          <w:kern w:val="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диалога – до 5 реплик со стороны каждого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коммуникативных умений монологической речи на базе умений, сформированных на уровне начального общего 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создание устных связных монологических высказываний с использованием основных коммуникативных типов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повествование (сообщение);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изложение (пересказ) основного содержания прочитанного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краткое изложение результатов выполненной проектной работы.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монологического высказывания – 5–6 фраз.</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i/>
          <w:color w:val="000000"/>
          <w:kern w:val="0"/>
          <w:sz w:val="28"/>
        </w:rPr>
        <w:t>Аудирование</w:t>
      </w:r>
      <w:proofErr w:type="spell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Развитие коммуникативных умений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на базе умений, сформированных на уровне начального общего 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6C03D0">
        <w:rPr>
          <w:rFonts w:ascii="Times New Roman" w:eastAsia="Calibri" w:hAnsi="Times New Roman" w:cs="Times New Roman"/>
          <w:color w:val="000000"/>
          <w:kern w:val="0"/>
          <w:sz w:val="28"/>
        </w:rPr>
        <w:t>на</w:t>
      </w:r>
      <w:proofErr w:type="gramEnd"/>
      <w:r w:rsidRPr="006C03D0">
        <w:rPr>
          <w:rFonts w:ascii="Times New Roman" w:eastAsia="Calibri" w:hAnsi="Times New Roman" w:cs="Times New Roman"/>
          <w:color w:val="000000"/>
          <w:kern w:val="0"/>
          <w:sz w:val="28"/>
        </w:rPr>
        <w:t xml:space="preserve"> услышанное;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Тексты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диалог (беседа), высказывания собеседников в ситуациях повседневного общения, рассказ, сообщение информационного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Время звучания текста (текстов)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 до 1 минуты.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lastRenderedPageBreak/>
        <w:t>Смысловое чтение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Чтение </w:t>
      </w:r>
      <w:proofErr w:type="spellStart"/>
      <w:r w:rsidRPr="006C03D0">
        <w:rPr>
          <w:rFonts w:ascii="Times New Roman" w:eastAsia="Calibri" w:hAnsi="Times New Roman" w:cs="Times New Roman"/>
          <w:color w:val="000000"/>
          <w:kern w:val="0"/>
          <w:sz w:val="28"/>
        </w:rPr>
        <w:t>несплошных</w:t>
      </w:r>
      <w:proofErr w:type="spellEnd"/>
      <w:r w:rsidRPr="006C03D0">
        <w:rPr>
          <w:rFonts w:ascii="Times New Roman" w:eastAsia="Calibri" w:hAnsi="Times New Roman" w:cs="Times New Roman"/>
          <w:color w:val="000000"/>
          <w:kern w:val="0"/>
          <w:sz w:val="28"/>
        </w:rPr>
        <w:t xml:space="preserve"> текстов (таблиц) и понимание представленной в них информации.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6C03D0">
        <w:rPr>
          <w:rFonts w:ascii="Times New Roman" w:eastAsia="Calibri" w:hAnsi="Times New Roman" w:cs="Times New Roman"/>
          <w:color w:val="000000"/>
          <w:kern w:val="0"/>
          <w:sz w:val="28"/>
        </w:rPr>
        <w:t>несплошной</w:t>
      </w:r>
      <w:proofErr w:type="spellEnd"/>
      <w:r w:rsidRPr="006C03D0">
        <w:rPr>
          <w:rFonts w:ascii="Times New Roman" w:eastAsia="Calibri" w:hAnsi="Times New Roman" w:cs="Times New Roman"/>
          <w:color w:val="000000"/>
          <w:kern w:val="0"/>
          <w:sz w:val="28"/>
        </w:rPr>
        <w:t xml:space="preserve"> текст (таблица).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текста (текстов) для чтения – 180–200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Письменная речь</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умений письменной речи на базе умений, сформированных на уровне начального общего 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списывание текста и выписывание из него слов, словосочетаний, предложений в соответствии с решаемой коммуникативной задачей;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написание коротких поздравлений с праздниками (с Новым годом, Рождеством, днём рождения);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Языковые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Фонетическая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текста для чтения вслух – до 90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Графика, орфография и пунктуация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Правильное написание изученных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Лексическая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Основные способы словообразования: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аффиксация: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имён существительных при помощи суффиксов -</w:t>
      </w:r>
      <w:proofErr w:type="spellStart"/>
      <w:r w:rsidRPr="006C03D0">
        <w:rPr>
          <w:rFonts w:ascii="Times New Roman" w:eastAsia="Calibri" w:hAnsi="Times New Roman" w:cs="Times New Roman"/>
          <w:color w:val="000000"/>
          <w:kern w:val="0"/>
          <w:sz w:val="28"/>
          <w:lang w:val="en-US"/>
        </w:rPr>
        <w:t>er</w:t>
      </w:r>
      <w:proofErr w:type="spellEnd"/>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or</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teacher</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visitor</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ist</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scientist</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tourist</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sion</w:t>
      </w:r>
      <w:proofErr w:type="spellEnd"/>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tion</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discussion</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invitation</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имён прилагательных при помощи суффиксов -</w:t>
      </w:r>
      <w:proofErr w:type="spellStart"/>
      <w:r w:rsidRPr="006C03D0">
        <w:rPr>
          <w:rFonts w:ascii="Times New Roman" w:eastAsia="Calibri" w:hAnsi="Times New Roman" w:cs="Times New Roman"/>
          <w:color w:val="000000"/>
          <w:kern w:val="0"/>
          <w:sz w:val="28"/>
          <w:lang w:val="en-US"/>
        </w:rPr>
        <w:t>ful</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wonderful</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ian</w:t>
      </w:r>
      <w:proofErr w:type="spellEnd"/>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an</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Russian</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American</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наречий при помощи суффикса -</w:t>
      </w:r>
      <w:proofErr w:type="spellStart"/>
      <w:r w:rsidRPr="006C03D0">
        <w:rPr>
          <w:rFonts w:ascii="Times New Roman" w:eastAsia="Calibri" w:hAnsi="Times New Roman" w:cs="Times New Roman"/>
          <w:color w:val="000000"/>
          <w:kern w:val="0"/>
          <w:sz w:val="28"/>
          <w:lang w:val="en-US"/>
        </w:rPr>
        <w:t>ly</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recently</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образование имён прилагательных, имён существительных и наречий при помощи отрицательного префикса </w:t>
      </w:r>
      <w:r w:rsidRPr="006C03D0">
        <w:rPr>
          <w:rFonts w:ascii="Times New Roman" w:eastAsia="Calibri" w:hAnsi="Times New Roman" w:cs="Times New Roman"/>
          <w:color w:val="000000"/>
          <w:kern w:val="0"/>
          <w:sz w:val="28"/>
          <w:lang w:val="en-US"/>
        </w:rPr>
        <w:t>un</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unhappy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unreality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unusually</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Грамматическая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Предложения с несколькими обстоятельствами, следующими в определённом порядке.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Вопросительные предложения (альтернативный и разделительный вопросы в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Past</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FutureSimpleTense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 xml:space="preserve">Глаголы в видовременных формах действительного залога в изъявительном наклонении в </w:t>
      </w:r>
      <w:proofErr w:type="spellStart"/>
      <w:r w:rsidRPr="006C03D0">
        <w:rPr>
          <w:rFonts w:ascii="Times New Roman" w:eastAsia="Calibri" w:hAnsi="Times New Roman" w:cs="Times New Roman"/>
          <w:color w:val="000000"/>
          <w:kern w:val="0"/>
          <w:sz w:val="28"/>
          <w:lang w:val="en-US"/>
        </w:rPr>
        <w:t>PresentPerfectTense</w:t>
      </w:r>
      <w:proofErr w:type="spellEnd"/>
      <w:r w:rsidRPr="006C03D0">
        <w:rPr>
          <w:rFonts w:ascii="Times New Roman" w:eastAsia="Calibri" w:hAnsi="Times New Roman" w:cs="Times New Roman"/>
          <w:color w:val="000000"/>
          <w:kern w:val="0"/>
          <w:sz w:val="28"/>
        </w:rPr>
        <w:t xml:space="preserve"> в повествовательных (утвердительных и отрицательных) и вопросительных предложениях.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Имена существительные во множественном числе, в том числе имена существительные, имеющие форму только множественного числа.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Имена существительные с причастиями настоящего и прошедшего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Наречия в положительной, сравнительной и превосходной степенях, образованные по правилу, и исключения.</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b/>
          <w:color w:val="000000"/>
          <w:kern w:val="0"/>
          <w:sz w:val="28"/>
        </w:rPr>
        <w:t>Социокультурные</w:t>
      </w:r>
      <w:proofErr w:type="spellEnd"/>
      <w:r w:rsidRPr="006C03D0">
        <w:rPr>
          <w:rFonts w:ascii="Times New Roman" w:eastAsia="Calibri" w:hAnsi="Times New Roman" w:cs="Times New Roman"/>
          <w:b/>
          <w:color w:val="000000"/>
          <w:kern w:val="0"/>
          <w:sz w:val="28"/>
        </w:rPr>
        <w:t xml:space="preserve">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Знание и использование </w:t>
      </w:r>
      <w:proofErr w:type="spellStart"/>
      <w:r w:rsidRPr="006C03D0">
        <w:rPr>
          <w:rFonts w:ascii="Times New Roman" w:eastAsia="Calibri" w:hAnsi="Times New Roman" w:cs="Times New Roman"/>
          <w:color w:val="000000"/>
          <w:kern w:val="0"/>
          <w:sz w:val="28"/>
        </w:rPr>
        <w:t>социокультурных</w:t>
      </w:r>
      <w:proofErr w:type="spellEnd"/>
      <w:r w:rsidRPr="006C03D0">
        <w:rPr>
          <w:rFonts w:ascii="Times New Roman" w:eastAsia="Calibri" w:hAnsi="Times New Roman" w:cs="Times New Roman"/>
          <w:color w:val="000000"/>
          <w:kern w:val="0"/>
          <w:sz w:val="28"/>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Знание </w:t>
      </w:r>
      <w:proofErr w:type="spellStart"/>
      <w:r w:rsidRPr="006C03D0">
        <w:rPr>
          <w:rFonts w:ascii="Times New Roman" w:eastAsia="Calibri" w:hAnsi="Times New Roman" w:cs="Times New Roman"/>
          <w:color w:val="000000"/>
          <w:kern w:val="0"/>
          <w:sz w:val="28"/>
        </w:rPr>
        <w:t>социокультурного</w:t>
      </w:r>
      <w:proofErr w:type="spellEnd"/>
      <w:r w:rsidRPr="006C03D0">
        <w:rPr>
          <w:rFonts w:ascii="Times New Roman" w:eastAsia="Calibri" w:hAnsi="Times New Roman" w:cs="Times New Roman"/>
          <w:color w:val="000000"/>
          <w:kern w:val="0"/>
          <w:sz w:val="28"/>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Формирование умений: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писать свои имя и фамилию, а также имена и фамилии своих родственников и друзей на английском языке;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 оформлять свой адрес на английском языке (в анкете, формуляре);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Россию и страну (страны)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Компенсаторные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Использование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языковой, в том числе контекстуальной, догадки.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Использование при формулировании собственных высказываний, ключевых слов, плана.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6 КЛАСС</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Коммуникативные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Взаимоотношения в семье и с друзьями. Семейные праздники.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Внешность и характер человека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Досуг и увлечения (хобби) современного подростка (чтение, кино, театр, спорт).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Здоровый образ жизни: режим труда и отдыха, фитнес, сбалансированное питание.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Покупки: одежда, обувь и продукты питания.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Переписка с иностранными сверстниками.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Каникулы в различное время года. Виды отдыха.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Путешествия по России и иностранным странам.</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Природа: дикие и домашние животные. Климат, погода.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Жизнь в городе и сельской местности. Описание родного города (села). Транспорт.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Родная страна и страна (страны) изучаемого языка. </w:t>
      </w:r>
      <w:proofErr w:type="gramStart"/>
      <w:r w:rsidRPr="006C03D0">
        <w:rPr>
          <w:rFonts w:ascii="Times New Roman" w:eastAsia="Calibri" w:hAnsi="Times New Roman" w:cs="Times New Roman"/>
          <w:color w:val="000000"/>
          <w:kern w:val="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Выдающиеся люди родной страны и страны (стран) изучаемого языка: писатели, поэты, учёные.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Говорение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Развитие коммуникативных умений </w:t>
      </w:r>
      <w:r w:rsidRPr="006C03D0">
        <w:rPr>
          <w:rFonts w:ascii="Times New Roman" w:eastAsia="Calibri" w:hAnsi="Times New Roman" w:cs="Times New Roman"/>
          <w:color w:val="000000"/>
          <w:kern w:val="0"/>
          <w:sz w:val="28"/>
          <w:u w:val="single"/>
        </w:rPr>
        <w:t>диалогической речи</w:t>
      </w:r>
      <w:r w:rsidRPr="006C03D0">
        <w:rPr>
          <w:rFonts w:ascii="Times New Roman" w:eastAsia="Calibri" w:hAnsi="Times New Roman" w:cs="Times New Roman"/>
          <w:color w:val="000000"/>
          <w:kern w:val="0"/>
          <w:sz w:val="28"/>
        </w:rPr>
        <w:t>, а именно умений вести: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Объём диалога – до 5 реплик со стороны каждого собеседника. </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Развитие коммуникативных умений </w:t>
      </w:r>
      <w:r w:rsidRPr="006C03D0">
        <w:rPr>
          <w:rFonts w:ascii="Times New Roman" w:eastAsia="Calibri" w:hAnsi="Times New Roman" w:cs="Times New Roman"/>
          <w:color w:val="000000"/>
          <w:kern w:val="0"/>
          <w:sz w:val="28"/>
          <w:u w:val="single"/>
        </w:rPr>
        <w:t>монологической речи</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создание устных связных монологических высказываний с использованием основных коммуникативных типов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повествование (сообщение);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изложение (пересказ) основного содержания прочитанного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краткое изложение результатов выполненной проектной работы.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монологического высказывания – 7–8 фраз.</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i/>
          <w:color w:val="000000"/>
          <w:kern w:val="0"/>
          <w:sz w:val="28"/>
        </w:rPr>
        <w:t>Аудирование</w:t>
      </w:r>
      <w:proofErr w:type="spell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6C03D0">
        <w:rPr>
          <w:rFonts w:ascii="Times New Roman" w:eastAsia="Calibri" w:hAnsi="Times New Roman" w:cs="Times New Roman"/>
          <w:color w:val="000000"/>
          <w:kern w:val="0"/>
          <w:sz w:val="28"/>
        </w:rPr>
        <w:t>на</w:t>
      </w:r>
      <w:proofErr w:type="gramEnd"/>
      <w:r w:rsidRPr="006C03D0">
        <w:rPr>
          <w:rFonts w:ascii="Times New Roman" w:eastAsia="Calibri" w:hAnsi="Times New Roman" w:cs="Times New Roman"/>
          <w:color w:val="000000"/>
          <w:kern w:val="0"/>
          <w:sz w:val="28"/>
        </w:rPr>
        <w:t xml:space="preserve"> услышанное.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При опосредованном общении: дальнейшее развитие восприятия и понимания на слух </w:t>
      </w:r>
      <w:proofErr w:type="gramStart"/>
      <w:r w:rsidRPr="006C03D0">
        <w:rPr>
          <w:rFonts w:ascii="Times New Roman" w:eastAsia="Calibri" w:hAnsi="Times New Roman" w:cs="Times New Roman"/>
          <w:color w:val="000000"/>
          <w:kern w:val="0"/>
          <w:sz w:val="28"/>
        </w:rPr>
        <w:t>несложных</w:t>
      </w:r>
      <w:proofErr w:type="gramEnd"/>
      <w:r w:rsidRPr="006C03D0">
        <w:rPr>
          <w:rFonts w:ascii="Times New Roman" w:eastAsia="Calibri" w:hAnsi="Times New Roman" w:cs="Times New Roman"/>
          <w:color w:val="000000"/>
          <w:kern w:val="0"/>
          <w:sz w:val="28"/>
        </w:rPr>
        <w:t xml:space="preserve"> адаптированных аутентичных </w:t>
      </w:r>
      <w:proofErr w:type="spellStart"/>
      <w:r w:rsidRPr="006C03D0">
        <w:rPr>
          <w:rFonts w:ascii="Times New Roman" w:eastAsia="Calibri" w:hAnsi="Times New Roman" w:cs="Times New Roman"/>
          <w:color w:val="000000"/>
          <w:kern w:val="0"/>
          <w:sz w:val="28"/>
        </w:rPr>
        <w:t>аудиотекстов</w:t>
      </w:r>
      <w:proofErr w:type="spellEnd"/>
      <w:r w:rsidRPr="006C03D0">
        <w:rPr>
          <w:rFonts w:ascii="Times New Roman" w:eastAsia="Calibri" w:hAnsi="Times New Roman" w:cs="Times New Roman"/>
          <w:color w:val="000000"/>
          <w:kern w:val="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с пониманием основного содержания текста предполагает умение определять основную тему и главные факты (события) в </w:t>
      </w:r>
      <w:r w:rsidRPr="006C03D0">
        <w:rPr>
          <w:rFonts w:ascii="Times New Roman" w:eastAsia="Calibri" w:hAnsi="Times New Roman" w:cs="Times New Roman"/>
          <w:color w:val="000000"/>
          <w:kern w:val="0"/>
          <w:sz w:val="28"/>
        </w:rPr>
        <w:lastRenderedPageBreak/>
        <w:t>воспринимаемом на слух тексте; игнорировать незнакомые слова, несущественные для понимания основного содержания.</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Тексты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высказывания собеседников в ситуациях повседневного общения, диалог (беседа), рассказ, сообщение информационного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Время звучания текста (текстов)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 до 1,5 минуты.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Смысловое чтение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Чтение </w:t>
      </w:r>
      <w:proofErr w:type="spellStart"/>
      <w:r w:rsidRPr="006C03D0">
        <w:rPr>
          <w:rFonts w:ascii="Times New Roman" w:eastAsia="Calibri" w:hAnsi="Times New Roman" w:cs="Times New Roman"/>
          <w:color w:val="000000"/>
          <w:kern w:val="0"/>
          <w:sz w:val="28"/>
        </w:rPr>
        <w:t>несплошных</w:t>
      </w:r>
      <w:proofErr w:type="spellEnd"/>
      <w:r w:rsidRPr="006C03D0">
        <w:rPr>
          <w:rFonts w:ascii="Times New Roman" w:eastAsia="Calibri" w:hAnsi="Times New Roman" w:cs="Times New Roman"/>
          <w:color w:val="000000"/>
          <w:kern w:val="0"/>
          <w:sz w:val="28"/>
        </w:rPr>
        <w:t xml:space="preserve"> текстов (таблиц) и понимание представленной в них информации.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6C03D0">
        <w:rPr>
          <w:rFonts w:ascii="Times New Roman" w:eastAsia="Calibri" w:hAnsi="Times New Roman" w:cs="Times New Roman"/>
          <w:color w:val="000000"/>
          <w:kern w:val="0"/>
          <w:sz w:val="28"/>
        </w:rPr>
        <w:t>несплошной</w:t>
      </w:r>
      <w:proofErr w:type="spellEnd"/>
      <w:r w:rsidRPr="006C03D0">
        <w:rPr>
          <w:rFonts w:ascii="Times New Roman" w:eastAsia="Calibri" w:hAnsi="Times New Roman" w:cs="Times New Roman"/>
          <w:color w:val="000000"/>
          <w:kern w:val="0"/>
          <w:sz w:val="28"/>
        </w:rPr>
        <w:t xml:space="preserve"> текст (таблица).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текста (текстов) для чтения – 250–300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Письменная речь</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умений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списывание текста и выписывание из него слов, словосочетаний, предложений в соответствии с решаемой коммуникативной задачей;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заполнение анкет и формуляров: сообщение о себе основных сведений в соответствии с нормами, принятыми в </w:t>
      </w:r>
      <w:proofErr w:type="spellStart"/>
      <w:r w:rsidRPr="006C03D0">
        <w:rPr>
          <w:rFonts w:ascii="Times New Roman" w:eastAsia="Calibri" w:hAnsi="Times New Roman" w:cs="Times New Roman"/>
          <w:color w:val="000000"/>
          <w:kern w:val="0"/>
          <w:sz w:val="28"/>
        </w:rPr>
        <w:t>англоговорящих</w:t>
      </w:r>
      <w:proofErr w:type="spellEnd"/>
      <w:r w:rsidRPr="006C03D0">
        <w:rPr>
          <w:rFonts w:ascii="Times New Roman" w:eastAsia="Calibri" w:hAnsi="Times New Roman" w:cs="Times New Roman"/>
          <w:color w:val="000000"/>
          <w:kern w:val="0"/>
          <w:sz w:val="28"/>
        </w:rPr>
        <w:t xml:space="preserve"> странах;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Языковые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Фонетическая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текста для чтения вслух – до 95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Графика, орфография и пунктуация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Правильное написание изученных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Лексическая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различных сре</w:t>
      </w:r>
      <w:proofErr w:type="gramStart"/>
      <w:r w:rsidRPr="006C03D0">
        <w:rPr>
          <w:rFonts w:ascii="Times New Roman" w:eastAsia="Calibri" w:hAnsi="Times New Roman" w:cs="Times New Roman"/>
          <w:color w:val="000000"/>
          <w:kern w:val="0"/>
          <w:sz w:val="28"/>
        </w:rPr>
        <w:t>дств св</w:t>
      </w:r>
      <w:proofErr w:type="gramEnd"/>
      <w:r w:rsidRPr="006C03D0">
        <w:rPr>
          <w:rFonts w:ascii="Times New Roman" w:eastAsia="Calibri" w:hAnsi="Times New Roman" w:cs="Times New Roman"/>
          <w:color w:val="000000"/>
          <w:kern w:val="0"/>
          <w:sz w:val="28"/>
        </w:rPr>
        <w:t>язи для обеспечения логичности и целостности высказывания.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Основные способы словообразования: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аффиксация: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имён существительных при помощи суффикса -</w:t>
      </w:r>
      <w:proofErr w:type="spellStart"/>
      <w:r w:rsidRPr="006C03D0">
        <w:rPr>
          <w:rFonts w:ascii="Times New Roman" w:eastAsia="Calibri" w:hAnsi="Times New Roman" w:cs="Times New Roman"/>
          <w:color w:val="000000"/>
          <w:kern w:val="0"/>
          <w:sz w:val="28"/>
          <w:lang w:val="en-US"/>
        </w:rPr>
        <w:t>ing</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reading</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образование имён прилагательных при помощи суффиксов -</w:t>
      </w:r>
      <w:r w:rsidRPr="006C03D0">
        <w:rPr>
          <w:rFonts w:ascii="Times New Roman" w:eastAsia="Calibri" w:hAnsi="Times New Roman" w:cs="Times New Roman"/>
          <w:color w:val="000000"/>
          <w:kern w:val="0"/>
          <w:sz w:val="28"/>
          <w:lang w:val="en-US"/>
        </w:rPr>
        <w:t>al</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typical</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ing</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amazing</w:t>
      </w:r>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less</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useless</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ive</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impressive</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Синонимы. Антонимы. Интернациональные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Грамматическая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Сложноподчинённые предложения с придаточными определительными с союзными словами </w:t>
      </w:r>
      <w:r w:rsidRPr="006C03D0">
        <w:rPr>
          <w:rFonts w:ascii="Times New Roman" w:eastAsia="Calibri" w:hAnsi="Times New Roman" w:cs="Times New Roman"/>
          <w:color w:val="000000"/>
          <w:kern w:val="0"/>
          <w:sz w:val="28"/>
          <w:lang w:val="en-US"/>
        </w:rPr>
        <w:t>who</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which</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that</w:t>
      </w:r>
      <w:r w:rsidRPr="006C03D0">
        <w:rPr>
          <w:rFonts w:ascii="Times New Roman" w:eastAsia="Calibri" w:hAnsi="Times New Roman" w:cs="Times New Roman"/>
          <w:color w:val="000000"/>
          <w:kern w:val="0"/>
          <w:sz w:val="28"/>
        </w:rPr>
        <w:t>.</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Сложноподчинённые предложения с придаточными времени с союзами </w:t>
      </w:r>
      <w:r w:rsidRPr="006C03D0">
        <w:rPr>
          <w:rFonts w:ascii="Times New Roman" w:eastAsia="Calibri" w:hAnsi="Times New Roman" w:cs="Times New Roman"/>
          <w:color w:val="000000"/>
          <w:kern w:val="0"/>
          <w:sz w:val="28"/>
          <w:lang w:val="en-US"/>
        </w:rPr>
        <w:t>for</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since</w:t>
      </w:r>
      <w:r w:rsidRPr="006C03D0">
        <w:rPr>
          <w:rFonts w:ascii="Times New Roman" w:eastAsia="Calibri" w:hAnsi="Times New Roman" w:cs="Times New Roman"/>
          <w:color w:val="000000"/>
          <w:kern w:val="0"/>
          <w:sz w:val="28"/>
        </w:rPr>
        <w:t>.</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Предложения с конструкциями </w:t>
      </w:r>
      <w:r w:rsidRPr="006C03D0">
        <w:rPr>
          <w:rFonts w:ascii="Times New Roman" w:eastAsia="Calibri" w:hAnsi="Times New Roman" w:cs="Times New Roman"/>
          <w:color w:val="000000"/>
          <w:kern w:val="0"/>
          <w:sz w:val="28"/>
          <w:lang w:val="en-US"/>
        </w:rPr>
        <w:t>as</w:t>
      </w:r>
      <w:r w:rsidRPr="006C03D0">
        <w:rPr>
          <w:rFonts w:ascii="Times New Roman" w:eastAsia="Calibri" w:hAnsi="Times New Roman" w:cs="Times New Roman"/>
          <w:color w:val="000000"/>
          <w:kern w:val="0"/>
          <w:sz w:val="28"/>
        </w:rPr>
        <w:t xml:space="preserve"> … </w:t>
      </w:r>
      <w:r w:rsidRPr="006C03D0">
        <w:rPr>
          <w:rFonts w:ascii="Times New Roman" w:eastAsia="Calibri" w:hAnsi="Times New Roman" w:cs="Times New Roman"/>
          <w:color w:val="000000"/>
          <w:kern w:val="0"/>
          <w:sz w:val="28"/>
          <w:lang w:val="en-US"/>
        </w:rPr>
        <w:t>as</w:t>
      </w:r>
      <w:r w:rsidRPr="006C03D0">
        <w:rPr>
          <w:rFonts w:ascii="Times New Roman" w:eastAsia="Calibri" w:hAnsi="Times New Roman" w:cs="Times New Roman"/>
          <w:color w:val="000000"/>
          <w:kern w:val="0"/>
          <w:sz w:val="28"/>
        </w:rPr>
        <w:t xml:space="preserve">, </w:t>
      </w:r>
      <w:proofErr w:type="spellStart"/>
      <w:r w:rsidRPr="006C03D0">
        <w:rPr>
          <w:rFonts w:ascii="Times New Roman" w:eastAsia="Calibri" w:hAnsi="Times New Roman" w:cs="Times New Roman"/>
          <w:color w:val="000000"/>
          <w:kern w:val="0"/>
          <w:sz w:val="28"/>
          <w:lang w:val="en-US"/>
        </w:rPr>
        <w:t>notso</w:t>
      </w:r>
      <w:proofErr w:type="spellEnd"/>
      <w:r w:rsidRPr="006C03D0">
        <w:rPr>
          <w:rFonts w:ascii="Times New Roman" w:eastAsia="Calibri" w:hAnsi="Times New Roman" w:cs="Times New Roman"/>
          <w:color w:val="000000"/>
          <w:kern w:val="0"/>
          <w:sz w:val="28"/>
        </w:rPr>
        <w:t xml:space="preserve"> … </w:t>
      </w:r>
      <w:r w:rsidRPr="006C03D0">
        <w:rPr>
          <w:rFonts w:ascii="Times New Roman" w:eastAsia="Calibri" w:hAnsi="Times New Roman" w:cs="Times New Roman"/>
          <w:color w:val="000000"/>
          <w:kern w:val="0"/>
          <w:sz w:val="28"/>
          <w:lang w:val="en-US"/>
        </w:rPr>
        <w:t>as</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Все типы вопросительных предложений (общий, специальный, альтернативный, разделительный вопросы) в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PastContinuousTense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Глаголы в </w:t>
      </w:r>
      <w:proofErr w:type="spellStart"/>
      <w:proofErr w:type="gramStart"/>
      <w:r w:rsidRPr="006C03D0">
        <w:rPr>
          <w:rFonts w:ascii="Times New Roman" w:eastAsia="Calibri" w:hAnsi="Times New Roman" w:cs="Times New Roman"/>
          <w:color w:val="000000"/>
          <w:kern w:val="0"/>
          <w:sz w:val="28"/>
        </w:rPr>
        <w:t>видо-временных</w:t>
      </w:r>
      <w:proofErr w:type="spellEnd"/>
      <w:proofErr w:type="gramEnd"/>
      <w:r w:rsidRPr="006C03D0">
        <w:rPr>
          <w:rFonts w:ascii="Times New Roman" w:eastAsia="Calibri" w:hAnsi="Times New Roman" w:cs="Times New Roman"/>
          <w:color w:val="000000"/>
          <w:kern w:val="0"/>
          <w:sz w:val="28"/>
        </w:rPr>
        <w:t xml:space="preserve"> формах действительного залога в изъявительном наклонении в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PastContinuousTense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8"/>
          <w:lang w:val="en-US"/>
        </w:rPr>
        <w:t>Модальные</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глаголы</w:t>
      </w:r>
      <w:proofErr w:type="spellEnd"/>
      <w:r w:rsidRPr="006C03D0">
        <w:rPr>
          <w:rFonts w:ascii="Times New Roman" w:eastAsia="Calibri" w:hAnsi="Times New Roman" w:cs="Times New Roman"/>
          <w:color w:val="000000"/>
          <w:kern w:val="0"/>
          <w:sz w:val="28"/>
          <w:lang w:val="en-US"/>
        </w:rPr>
        <w:t xml:space="preserve"> и </w:t>
      </w:r>
      <w:proofErr w:type="spellStart"/>
      <w:r w:rsidRPr="006C03D0">
        <w:rPr>
          <w:rFonts w:ascii="Times New Roman" w:eastAsia="Calibri" w:hAnsi="Times New Roman" w:cs="Times New Roman"/>
          <w:color w:val="000000"/>
          <w:kern w:val="0"/>
          <w:sz w:val="28"/>
          <w:lang w:val="en-US"/>
        </w:rPr>
        <w:t>их</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эквиваленты</w:t>
      </w:r>
      <w:proofErr w:type="spellEnd"/>
      <w:r w:rsidRPr="006C03D0">
        <w:rPr>
          <w:rFonts w:ascii="Times New Roman" w:eastAsia="Calibri" w:hAnsi="Times New Roman" w:cs="Times New Roman"/>
          <w:color w:val="000000"/>
          <w:kern w:val="0"/>
          <w:sz w:val="28"/>
          <w:lang w:val="en-US"/>
        </w:rPr>
        <w:t xml:space="preserve"> (can/be able to, must/have to, </w:t>
      </w:r>
      <w:proofErr w:type="gramStart"/>
      <w:r w:rsidRPr="006C03D0">
        <w:rPr>
          <w:rFonts w:ascii="Times New Roman" w:eastAsia="Calibri" w:hAnsi="Times New Roman" w:cs="Times New Roman"/>
          <w:color w:val="000000"/>
          <w:kern w:val="0"/>
          <w:sz w:val="28"/>
          <w:lang w:val="en-US"/>
        </w:rPr>
        <w:t>may</w:t>
      </w:r>
      <w:proofErr w:type="gramEnd"/>
      <w:r w:rsidRPr="006C03D0">
        <w:rPr>
          <w:rFonts w:ascii="Times New Roman" w:eastAsia="Calibri" w:hAnsi="Times New Roman" w:cs="Times New Roman"/>
          <w:color w:val="000000"/>
          <w:kern w:val="0"/>
          <w:sz w:val="28"/>
          <w:lang w:val="en-US"/>
        </w:rPr>
        <w:t>, should, need).</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Слова</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выражающие</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количество</w:t>
      </w:r>
      <w:proofErr w:type="spellEnd"/>
      <w:r w:rsidRPr="006C03D0">
        <w:rPr>
          <w:rFonts w:ascii="Times New Roman" w:eastAsia="Calibri" w:hAnsi="Times New Roman" w:cs="Times New Roman"/>
          <w:color w:val="000000"/>
          <w:kern w:val="0"/>
          <w:sz w:val="28"/>
          <w:lang w:val="en-US"/>
        </w:rPr>
        <w:t xml:space="preserve"> (little/a little, few/a few).</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Возвратные, неопределённые местоимения (</w:t>
      </w:r>
      <w:r w:rsidRPr="006C03D0">
        <w:rPr>
          <w:rFonts w:ascii="Times New Roman" w:eastAsia="Calibri" w:hAnsi="Times New Roman" w:cs="Times New Roman"/>
          <w:color w:val="000000"/>
          <w:kern w:val="0"/>
          <w:sz w:val="28"/>
          <w:lang w:val="en-US"/>
        </w:rPr>
        <w:t>some</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any</w:t>
      </w:r>
      <w:r w:rsidRPr="006C03D0">
        <w:rPr>
          <w:rFonts w:ascii="Times New Roman" w:eastAsia="Calibri" w:hAnsi="Times New Roman" w:cs="Times New Roman"/>
          <w:color w:val="000000"/>
          <w:kern w:val="0"/>
          <w:sz w:val="28"/>
        </w:rPr>
        <w:t>) и их производные (</w:t>
      </w:r>
      <w:r w:rsidRPr="006C03D0">
        <w:rPr>
          <w:rFonts w:ascii="Times New Roman" w:eastAsia="Calibri" w:hAnsi="Times New Roman" w:cs="Times New Roman"/>
          <w:color w:val="000000"/>
          <w:kern w:val="0"/>
          <w:sz w:val="28"/>
          <w:lang w:val="en-US"/>
        </w:rPr>
        <w:t>somebody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anybody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something</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anything</w:t>
      </w:r>
      <w:r w:rsidRPr="006C03D0">
        <w:rPr>
          <w:rFonts w:ascii="Times New Roman" w:eastAsia="Calibri" w:hAnsi="Times New Roman" w:cs="Times New Roman"/>
          <w:color w:val="000000"/>
          <w:kern w:val="0"/>
          <w:sz w:val="28"/>
        </w:rPr>
        <w:t xml:space="preserve"> и другие) </w:t>
      </w:r>
      <w:r w:rsidRPr="006C03D0">
        <w:rPr>
          <w:rFonts w:ascii="Times New Roman" w:eastAsia="Calibri" w:hAnsi="Times New Roman" w:cs="Times New Roman"/>
          <w:color w:val="000000"/>
          <w:kern w:val="0"/>
          <w:sz w:val="28"/>
          <w:lang w:val="en-US"/>
        </w:rPr>
        <w:t>every</w:t>
      </w:r>
      <w:r w:rsidRPr="006C03D0">
        <w:rPr>
          <w:rFonts w:ascii="Times New Roman" w:eastAsia="Calibri" w:hAnsi="Times New Roman" w:cs="Times New Roman"/>
          <w:color w:val="000000"/>
          <w:kern w:val="0"/>
          <w:sz w:val="28"/>
        </w:rPr>
        <w:t xml:space="preserve"> и производные (</w:t>
      </w:r>
      <w:r w:rsidRPr="006C03D0">
        <w:rPr>
          <w:rFonts w:ascii="Times New Roman" w:eastAsia="Calibri" w:hAnsi="Times New Roman" w:cs="Times New Roman"/>
          <w:color w:val="000000"/>
          <w:kern w:val="0"/>
          <w:sz w:val="28"/>
          <w:lang w:val="en-US"/>
        </w:rPr>
        <w:t>everybody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everything</w:t>
      </w:r>
      <w:r w:rsidRPr="006C03D0">
        <w:rPr>
          <w:rFonts w:ascii="Times New Roman" w:eastAsia="Calibri" w:hAnsi="Times New Roman" w:cs="Times New Roman"/>
          <w:color w:val="000000"/>
          <w:kern w:val="0"/>
          <w:sz w:val="28"/>
        </w:rPr>
        <w:t xml:space="preserve"> и другие) в повествовательных (утвердительных и отрицательных) и вопросительных предложениях.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Числительные для обозначения дат и больших чисел (100–1000).</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b/>
          <w:color w:val="000000"/>
          <w:kern w:val="0"/>
          <w:sz w:val="28"/>
        </w:rPr>
        <w:t>Социокультурные</w:t>
      </w:r>
      <w:proofErr w:type="spellEnd"/>
      <w:r w:rsidRPr="006C03D0">
        <w:rPr>
          <w:rFonts w:ascii="Times New Roman" w:eastAsia="Calibri" w:hAnsi="Times New Roman" w:cs="Times New Roman"/>
          <w:b/>
          <w:color w:val="000000"/>
          <w:kern w:val="0"/>
          <w:sz w:val="28"/>
        </w:rPr>
        <w:t xml:space="preserve">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Знание и использование отдельных </w:t>
      </w:r>
      <w:proofErr w:type="spellStart"/>
      <w:r w:rsidRPr="006C03D0">
        <w:rPr>
          <w:rFonts w:ascii="Times New Roman" w:eastAsia="Calibri" w:hAnsi="Times New Roman" w:cs="Times New Roman"/>
          <w:color w:val="000000"/>
          <w:kern w:val="0"/>
          <w:sz w:val="28"/>
        </w:rPr>
        <w:t>социокультурных</w:t>
      </w:r>
      <w:proofErr w:type="spellEnd"/>
      <w:r w:rsidRPr="006C03D0">
        <w:rPr>
          <w:rFonts w:ascii="Times New Roman" w:eastAsia="Calibri" w:hAnsi="Times New Roman" w:cs="Times New Roman"/>
          <w:color w:val="000000"/>
          <w:kern w:val="0"/>
          <w:sz w:val="28"/>
        </w:rPr>
        <w:t xml:space="preserve">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Знание </w:t>
      </w:r>
      <w:proofErr w:type="spellStart"/>
      <w:r w:rsidRPr="006C03D0">
        <w:rPr>
          <w:rFonts w:ascii="Times New Roman" w:eastAsia="Calibri" w:hAnsi="Times New Roman" w:cs="Times New Roman"/>
          <w:color w:val="000000"/>
          <w:kern w:val="0"/>
          <w:sz w:val="28"/>
        </w:rPr>
        <w:t>социокультурного</w:t>
      </w:r>
      <w:proofErr w:type="spellEnd"/>
      <w:r w:rsidRPr="006C03D0">
        <w:rPr>
          <w:rFonts w:ascii="Times New Roman" w:eastAsia="Calibri" w:hAnsi="Times New Roman" w:cs="Times New Roman"/>
          <w:color w:val="000000"/>
          <w:kern w:val="0"/>
          <w:sz w:val="28"/>
        </w:rPr>
        <w:t xml:space="preserve">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C03D0">
        <w:rPr>
          <w:rFonts w:ascii="Times New Roman" w:eastAsia="Calibri" w:hAnsi="Times New Roman" w:cs="Times New Roman"/>
          <w:color w:val="000000"/>
          <w:kern w:val="0"/>
          <w:sz w:val="28"/>
        </w:rPr>
        <w:lastRenderedPageBreak/>
        <w:t>выдающимися людьми), с доступными в языковом отношении образцами детской поэзии и прозы на английском языке.</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писать свои имя и фамилию, а также имена и фамилии своих родственников и друзей на английском языке;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 оформлять свой адрес на английском языке (в анкете, формуляре);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Россию и страну (страны)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рассказывать о выдающихся людях родной страны и страны (стран) изучаемого языка (учёных, писателях, поэтах).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Компенсаторные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Использование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языковой догадки, в том числе контекстуальной.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Использование при формулировании собственных высказываний, ключевых слов, плана.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7 КЛАСС</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Коммуникативные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Взаимоотношения в семье и с друзьями. Семейные праздники. Обязанности по дому.</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Внешность и характер человека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Досуг и увлечения (хобби) современного подростка (чтение, кино, театр, музей, спорт, музыка).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Здоровый образ жизни: режим труда и отдыха, фитнес, сбалансированное питание.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Покупки: одежда, обувь и продукты питания.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Каникулы в различное время года. Виды отдыха. Путешествия по России и иностранным странам.</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Природа: дикие и домашние животные. Климат, погода.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Жизнь в городе и сельской местности. Описание родного города (села). Транспорт.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Средства массовой информации (телевидение, журналы, Интернет).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Родная страна и страна (страны) изучаемого языка. </w:t>
      </w:r>
      <w:proofErr w:type="gramStart"/>
      <w:r w:rsidRPr="006C03D0">
        <w:rPr>
          <w:rFonts w:ascii="Times New Roman" w:eastAsia="Calibri" w:hAnsi="Times New Roman" w:cs="Times New Roman"/>
          <w:color w:val="000000"/>
          <w:kern w:val="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Выдающиеся люди родной страны и страны (стран) изучаемого языка: учёные, писатели, поэты, спортсмены.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Говорение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Развитие коммуникативных умений </w:t>
      </w:r>
      <w:r w:rsidRPr="006C03D0">
        <w:rPr>
          <w:rFonts w:ascii="Times New Roman" w:eastAsia="Calibri" w:hAnsi="Times New Roman" w:cs="Times New Roman"/>
          <w:color w:val="000000"/>
          <w:kern w:val="0"/>
          <w:sz w:val="28"/>
          <w:u w:val="single"/>
        </w:rPr>
        <w:t>диалогической речи</w:t>
      </w:r>
      <w:r w:rsidRPr="006C03D0">
        <w:rPr>
          <w:rFonts w:ascii="Times New Roman" w:eastAsia="Calibri" w:hAnsi="Times New Roman" w:cs="Times New Roman"/>
          <w:color w:val="000000"/>
          <w:kern w:val="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диалога – до 6 реплик со стороны каждого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 xml:space="preserve">Развитие коммуникативных умений </w:t>
      </w:r>
      <w:r w:rsidRPr="006C03D0">
        <w:rPr>
          <w:rFonts w:ascii="Times New Roman" w:eastAsia="Calibri" w:hAnsi="Times New Roman" w:cs="Times New Roman"/>
          <w:color w:val="000000"/>
          <w:kern w:val="0"/>
          <w:sz w:val="28"/>
          <w:u w:val="single"/>
        </w:rPr>
        <w:t>монологической речи</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создание устных связных монологических высказываний с использованием основных коммуникативных типов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повествование (сообщение);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изложение (пересказ) основного содержания, прочитанного (прослушанного)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краткое изложение результатов выполненной проектной работы.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6C03D0">
        <w:rPr>
          <w:rFonts w:ascii="Times New Roman" w:eastAsia="Calibri" w:hAnsi="Times New Roman" w:cs="Times New Roman"/>
          <w:color w:val="000000"/>
          <w:kern w:val="0"/>
          <w:sz w:val="28"/>
        </w:rPr>
        <w:t>ключевыхе</w:t>
      </w:r>
      <w:proofErr w:type="spellEnd"/>
      <w:r w:rsidRPr="006C03D0">
        <w:rPr>
          <w:rFonts w:ascii="Times New Roman" w:eastAsia="Calibri" w:hAnsi="Times New Roman" w:cs="Times New Roman"/>
          <w:color w:val="000000"/>
          <w:kern w:val="0"/>
          <w:sz w:val="28"/>
        </w:rPr>
        <w:t xml:space="preserve"> слов, планов, вопросов и (или) иллюстраций, фотографий, таблиц.</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монологического высказывания – 8–9 фраз.</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i/>
          <w:color w:val="000000"/>
          <w:kern w:val="0"/>
          <w:sz w:val="28"/>
        </w:rPr>
        <w:t>Аудирование</w:t>
      </w:r>
      <w:proofErr w:type="spell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6C03D0">
        <w:rPr>
          <w:rFonts w:ascii="Times New Roman" w:eastAsia="Calibri" w:hAnsi="Times New Roman" w:cs="Times New Roman"/>
          <w:color w:val="000000"/>
          <w:kern w:val="0"/>
          <w:sz w:val="28"/>
        </w:rPr>
        <w:t>на</w:t>
      </w:r>
      <w:proofErr w:type="gramEnd"/>
      <w:r w:rsidRPr="006C03D0">
        <w:rPr>
          <w:rFonts w:ascii="Times New Roman" w:eastAsia="Calibri" w:hAnsi="Times New Roman" w:cs="Times New Roman"/>
          <w:color w:val="000000"/>
          <w:kern w:val="0"/>
          <w:sz w:val="28"/>
        </w:rPr>
        <w:t xml:space="preserve"> услышанное.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Тексты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диалог (беседа), высказывания собеседников в ситуациях повседневного общения, рассказ, сообщение информационного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Время звучания текста (текстов)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 до 1,5 минуты.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Смысловое чтение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6C03D0">
        <w:rPr>
          <w:rFonts w:ascii="Times New Roman" w:eastAsia="Calibri" w:hAnsi="Times New Roman" w:cs="Times New Roman"/>
          <w:color w:val="000000"/>
          <w:kern w:val="0"/>
          <w:sz w:val="28"/>
        </w:rPr>
        <w:lastRenderedPageBreak/>
        <w:t>содержания, с пониманием нужной (запрашиваемой) информации, с полным пониманием содержания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полным пониманием предполагает полное и точное понимание информации, представленной в тексте, в эксплицитной (явной) форме.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Чтение </w:t>
      </w:r>
      <w:proofErr w:type="spellStart"/>
      <w:r w:rsidRPr="006C03D0">
        <w:rPr>
          <w:rFonts w:ascii="Times New Roman" w:eastAsia="Calibri" w:hAnsi="Times New Roman" w:cs="Times New Roman"/>
          <w:color w:val="000000"/>
          <w:kern w:val="0"/>
          <w:sz w:val="28"/>
        </w:rPr>
        <w:t>несплошных</w:t>
      </w:r>
      <w:proofErr w:type="spellEnd"/>
      <w:r w:rsidRPr="006C03D0">
        <w:rPr>
          <w:rFonts w:ascii="Times New Roman" w:eastAsia="Calibri" w:hAnsi="Times New Roman" w:cs="Times New Roman"/>
          <w:color w:val="000000"/>
          <w:kern w:val="0"/>
          <w:sz w:val="28"/>
        </w:rPr>
        <w:t xml:space="preserve"> текстов (таблиц, диаграмм) и понимание представленной в них информации.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6C03D0">
        <w:rPr>
          <w:rFonts w:ascii="Times New Roman" w:eastAsia="Calibri" w:hAnsi="Times New Roman" w:cs="Times New Roman"/>
          <w:color w:val="000000"/>
          <w:kern w:val="0"/>
          <w:sz w:val="28"/>
        </w:rPr>
        <w:t>несплошной</w:t>
      </w:r>
      <w:proofErr w:type="spellEnd"/>
      <w:r w:rsidRPr="006C03D0">
        <w:rPr>
          <w:rFonts w:ascii="Times New Roman" w:eastAsia="Calibri" w:hAnsi="Times New Roman" w:cs="Times New Roman"/>
          <w:color w:val="000000"/>
          <w:kern w:val="0"/>
          <w:sz w:val="28"/>
        </w:rPr>
        <w:t xml:space="preserve"> текст (таблица, диаграмма).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текста (текстов) для чтения – до 350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Письменная речь</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умений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создание небольшого письменного высказывания с использованием образца, плана, таблицы. Объём письменного высказывания – до 90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Языковые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Фонетическая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C03D0">
        <w:rPr>
          <w:rFonts w:ascii="Times New Roman" w:eastAsia="Calibri" w:hAnsi="Times New Roman" w:cs="Times New Roman"/>
          <w:color w:val="000000"/>
          <w:kern w:val="0"/>
          <w:sz w:val="28"/>
        </w:rPr>
        <w:lastRenderedPageBreak/>
        <w:t>отсутствия фразового ударения на служебных словах, чтение новых слов согласно основным правилам чтения.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текста для чтения вслух – до 100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Графика, орфография и пунктуация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Правильное написание изученных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Лексическая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в устной речи и письменном тексте и употребление в устной и письменной речи различных сре</w:t>
      </w:r>
      <w:proofErr w:type="gramStart"/>
      <w:r w:rsidRPr="006C03D0">
        <w:rPr>
          <w:rFonts w:ascii="Times New Roman" w:eastAsia="Calibri" w:hAnsi="Times New Roman" w:cs="Times New Roman"/>
          <w:color w:val="000000"/>
          <w:kern w:val="0"/>
          <w:sz w:val="28"/>
        </w:rPr>
        <w:t>дств св</w:t>
      </w:r>
      <w:proofErr w:type="gramEnd"/>
      <w:r w:rsidRPr="006C03D0">
        <w:rPr>
          <w:rFonts w:ascii="Times New Roman" w:eastAsia="Calibri" w:hAnsi="Times New Roman" w:cs="Times New Roman"/>
          <w:color w:val="000000"/>
          <w:kern w:val="0"/>
          <w:sz w:val="28"/>
        </w:rPr>
        <w:t>язи для обеспечения логичности и целостности высказывания.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Основные способы словообразования: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аффиксация: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образование имён существительных при помощи префикса </w:t>
      </w:r>
      <w:r w:rsidRPr="006C03D0">
        <w:rPr>
          <w:rFonts w:ascii="Times New Roman" w:eastAsia="Calibri" w:hAnsi="Times New Roman" w:cs="Times New Roman"/>
          <w:color w:val="000000"/>
          <w:kern w:val="0"/>
          <w:sz w:val="28"/>
          <w:lang w:val="en-US"/>
        </w:rPr>
        <w:t>un</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unreality</w:t>
      </w:r>
      <w:r w:rsidRPr="006C03D0">
        <w:rPr>
          <w:rFonts w:ascii="Times New Roman" w:eastAsia="Calibri" w:hAnsi="Times New Roman" w:cs="Times New Roman"/>
          <w:color w:val="000000"/>
          <w:kern w:val="0"/>
          <w:sz w:val="28"/>
        </w:rPr>
        <w:t>) и при помощи суффиксов: -</w:t>
      </w:r>
      <w:proofErr w:type="spellStart"/>
      <w:r w:rsidRPr="006C03D0">
        <w:rPr>
          <w:rFonts w:ascii="Times New Roman" w:eastAsia="Calibri" w:hAnsi="Times New Roman" w:cs="Times New Roman"/>
          <w:color w:val="000000"/>
          <w:kern w:val="0"/>
          <w:sz w:val="28"/>
          <w:lang w:val="en-US"/>
        </w:rPr>
        <w:t>ment</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development</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ness</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darkness</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имён прилагательных при помощи суффиксов -</w:t>
      </w:r>
      <w:proofErr w:type="spellStart"/>
      <w:r w:rsidRPr="006C03D0">
        <w:rPr>
          <w:rFonts w:ascii="Times New Roman" w:eastAsia="Calibri" w:hAnsi="Times New Roman" w:cs="Times New Roman"/>
          <w:color w:val="000000"/>
          <w:kern w:val="0"/>
          <w:sz w:val="28"/>
          <w:lang w:val="en-US"/>
        </w:rPr>
        <w:t>ly</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friendly</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ous</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famous</w:t>
      </w:r>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busy</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образование имён прилагательных и наречий при помощи префиксов </w:t>
      </w:r>
      <w:r w:rsidRPr="006C03D0">
        <w:rPr>
          <w:rFonts w:ascii="Times New Roman" w:eastAsia="Calibri" w:hAnsi="Times New Roman" w:cs="Times New Roman"/>
          <w:color w:val="000000"/>
          <w:kern w:val="0"/>
          <w:sz w:val="28"/>
          <w:lang w:val="en-US"/>
        </w:rPr>
        <w:t>in</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im</w:t>
      </w:r>
      <w:proofErr w:type="spellEnd"/>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informal</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independently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impossible</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словосложение: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6C03D0">
        <w:rPr>
          <w:rFonts w:ascii="Times New Roman" w:eastAsia="Calibri" w:hAnsi="Times New Roman" w:cs="Times New Roman"/>
          <w:color w:val="000000"/>
          <w:kern w:val="0"/>
          <w:sz w:val="28"/>
          <w:lang w:val="en-US"/>
        </w:rPr>
        <w:t>ed</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blue</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eyed</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Многозначные лексические единицы. Синонимы. Антонимы. Интернациональные слова. Наиболее частотные фразовые глаголы.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Грамматическая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Предложения со сложным дополнением (</w:t>
      </w:r>
      <w:proofErr w:type="spellStart"/>
      <w:r w:rsidRPr="006C03D0">
        <w:rPr>
          <w:rFonts w:ascii="Times New Roman" w:eastAsia="Calibri" w:hAnsi="Times New Roman" w:cs="Times New Roman"/>
          <w:color w:val="000000"/>
          <w:kern w:val="0"/>
          <w:sz w:val="28"/>
          <w:lang w:val="en-US"/>
        </w:rPr>
        <w:t>ComplexObject</w:t>
      </w:r>
      <w:proofErr w:type="spellEnd"/>
      <w:r w:rsidRPr="006C03D0">
        <w:rPr>
          <w:rFonts w:ascii="Times New Roman" w:eastAsia="Calibri" w:hAnsi="Times New Roman" w:cs="Times New Roman"/>
          <w:color w:val="000000"/>
          <w:kern w:val="0"/>
          <w:sz w:val="28"/>
        </w:rPr>
        <w:t>). Условные предложения реального (</w:t>
      </w:r>
      <w:r w:rsidRPr="006C03D0">
        <w:rPr>
          <w:rFonts w:ascii="Times New Roman" w:eastAsia="Calibri" w:hAnsi="Times New Roman" w:cs="Times New Roman"/>
          <w:color w:val="000000"/>
          <w:kern w:val="0"/>
          <w:sz w:val="28"/>
          <w:lang w:val="en-US"/>
        </w:rPr>
        <w:t>Conditional</w:t>
      </w:r>
      <w:r w:rsidRPr="006C03D0">
        <w:rPr>
          <w:rFonts w:ascii="Times New Roman" w:eastAsia="Calibri" w:hAnsi="Times New Roman" w:cs="Times New Roman"/>
          <w:color w:val="000000"/>
          <w:kern w:val="0"/>
          <w:sz w:val="28"/>
        </w:rPr>
        <w:t xml:space="preserve"> 0, </w:t>
      </w:r>
      <w:proofErr w:type="spellStart"/>
      <w:r w:rsidRPr="006C03D0">
        <w:rPr>
          <w:rFonts w:ascii="Times New Roman" w:eastAsia="Calibri" w:hAnsi="Times New Roman" w:cs="Times New Roman"/>
          <w:color w:val="000000"/>
          <w:kern w:val="0"/>
          <w:sz w:val="28"/>
          <w:lang w:val="en-US"/>
        </w:rPr>
        <w:t>ConditionalI</w:t>
      </w:r>
      <w:proofErr w:type="spellEnd"/>
      <w:r w:rsidRPr="006C03D0">
        <w:rPr>
          <w:rFonts w:ascii="Times New Roman" w:eastAsia="Calibri" w:hAnsi="Times New Roman" w:cs="Times New Roman"/>
          <w:color w:val="000000"/>
          <w:kern w:val="0"/>
          <w:sz w:val="28"/>
        </w:rPr>
        <w:t>)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Предложения с конструкцией </w:t>
      </w:r>
      <w:proofErr w:type="spellStart"/>
      <w:r w:rsidRPr="006C03D0">
        <w:rPr>
          <w:rFonts w:ascii="Times New Roman" w:eastAsia="Calibri" w:hAnsi="Times New Roman" w:cs="Times New Roman"/>
          <w:color w:val="000000"/>
          <w:kern w:val="0"/>
          <w:sz w:val="28"/>
          <w:lang w:val="en-US"/>
        </w:rPr>
        <w:t>tobegoingto</w:t>
      </w:r>
      <w:proofErr w:type="spellEnd"/>
      <w:r w:rsidRPr="006C03D0">
        <w:rPr>
          <w:rFonts w:ascii="Times New Roman" w:eastAsia="Calibri" w:hAnsi="Times New Roman" w:cs="Times New Roman"/>
          <w:color w:val="000000"/>
          <w:kern w:val="0"/>
          <w:sz w:val="28"/>
        </w:rPr>
        <w:t xml:space="preserve"> + инфинитив и формы </w:t>
      </w:r>
      <w:proofErr w:type="spellStart"/>
      <w:r w:rsidRPr="006C03D0">
        <w:rPr>
          <w:rFonts w:ascii="Times New Roman" w:eastAsia="Calibri" w:hAnsi="Times New Roman" w:cs="Times New Roman"/>
          <w:color w:val="000000"/>
          <w:kern w:val="0"/>
          <w:sz w:val="28"/>
          <w:lang w:val="en-US"/>
        </w:rPr>
        <w:t>FutureSimpleTense</w:t>
      </w:r>
      <w:proofErr w:type="spellEnd"/>
      <w:r w:rsidRPr="006C03D0">
        <w:rPr>
          <w:rFonts w:ascii="Times New Roman" w:eastAsia="Calibri" w:hAnsi="Times New Roman" w:cs="Times New Roman"/>
          <w:color w:val="000000"/>
          <w:kern w:val="0"/>
          <w:sz w:val="28"/>
        </w:rPr>
        <w:t xml:space="preserve"> и </w:t>
      </w:r>
      <w:proofErr w:type="spellStart"/>
      <w:r w:rsidRPr="006C03D0">
        <w:rPr>
          <w:rFonts w:ascii="Times New Roman" w:eastAsia="Calibri" w:hAnsi="Times New Roman" w:cs="Times New Roman"/>
          <w:color w:val="000000"/>
          <w:kern w:val="0"/>
          <w:sz w:val="28"/>
          <w:lang w:val="en-US"/>
        </w:rPr>
        <w:t>PresentContinuousTense</w:t>
      </w:r>
      <w:proofErr w:type="spellEnd"/>
      <w:r w:rsidRPr="006C03D0">
        <w:rPr>
          <w:rFonts w:ascii="Times New Roman" w:eastAsia="Calibri" w:hAnsi="Times New Roman" w:cs="Times New Roman"/>
          <w:color w:val="000000"/>
          <w:kern w:val="0"/>
          <w:sz w:val="28"/>
        </w:rPr>
        <w:t xml:space="preserve"> для выражения будущего действия.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Конструкция </w:t>
      </w:r>
      <w:proofErr w:type="spellStart"/>
      <w:r w:rsidRPr="006C03D0">
        <w:rPr>
          <w:rFonts w:ascii="Times New Roman" w:eastAsia="Calibri" w:hAnsi="Times New Roman" w:cs="Times New Roman"/>
          <w:color w:val="000000"/>
          <w:kern w:val="0"/>
          <w:sz w:val="28"/>
          <w:lang w:val="en-US"/>
        </w:rPr>
        <w:t>usedto</w:t>
      </w:r>
      <w:proofErr w:type="spellEnd"/>
      <w:r w:rsidRPr="006C03D0">
        <w:rPr>
          <w:rFonts w:ascii="Times New Roman" w:eastAsia="Calibri" w:hAnsi="Times New Roman" w:cs="Times New Roman"/>
          <w:color w:val="000000"/>
          <w:kern w:val="0"/>
          <w:sz w:val="28"/>
        </w:rPr>
        <w:t xml:space="preserve"> + инфинитив глагола.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Глаголы в наиболее употребительных формах страдательного залога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PastSimplePassive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Предлоги, употребляемые с глаголами в страдательном залоге.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Модальный глагол </w:t>
      </w:r>
      <w:r w:rsidRPr="006C03D0">
        <w:rPr>
          <w:rFonts w:ascii="Times New Roman" w:eastAsia="Calibri" w:hAnsi="Times New Roman" w:cs="Times New Roman"/>
          <w:color w:val="000000"/>
          <w:kern w:val="0"/>
          <w:sz w:val="28"/>
          <w:lang w:val="en-US"/>
        </w:rPr>
        <w:t>might</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Наречия, совпадающие по форме с прилагательными (</w:t>
      </w:r>
      <w:r w:rsidRPr="006C03D0">
        <w:rPr>
          <w:rFonts w:ascii="Times New Roman" w:eastAsia="Calibri" w:hAnsi="Times New Roman" w:cs="Times New Roman"/>
          <w:color w:val="000000"/>
          <w:kern w:val="0"/>
          <w:sz w:val="28"/>
          <w:lang w:val="en-US"/>
        </w:rPr>
        <w:t>fast</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high</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early</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Местоимения</w:t>
      </w:r>
      <w:proofErr w:type="spellEnd"/>
      <w:r w:rsidRPr="006C03D0">
        <w:rPr>
          <w:rFonts w:ascii="Times New Roman" w:eastAsia="Calibri" w:hAnsi="Times New Roman" w:cs="Times New Roman"/>
          <w:color w:val="000000"/>
          <w:kern w:val="0"/>
          <w:sz w:val="28"/>
          <w:lang w:val="en-US"/>
        </w:rPr>
        <w:t xml:space="preserve"> other/another, both, all, one.</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Количественные числительные для обозначения больших чисел (до 1 000 </w:t>
      </w:r>
      <w:proofErr w:type="spellStart"/>
      <w:r w:rsidRPr="006C03D0">
        <w:rPr>
          <w:rFonts w:ascii="Times New Roman" w:eastAsia="Calibri" w:hAnsi="Times New Roman" w:cs="Times New Roman"/>
          <w:color w:val="000000"/>
          <w:kern w:val="0"/>
          <w:sz w:val="28"/>
        </w:rPr>
        <w:t>000</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b/>
          <w:color w:val="000000"/>
          <w:kern w:val="0"/>
          <w:sz w:val="28"/>
        </w:rPr>
        <w:t>Социокультурные</w:t>
      </w:r>
      <w:proofErr w:type="spellEnd"/>
      <w:r w:rsidRPr="006C03D0">
        <w:rPr>
          <w:rFonts w:ascii="Times New Roman" w:eastAsia="Calibri" w:hAnsi="Times New Roman" w:cs="Times New Roman"/>
          <w:b/>
          <w:color w:val="000000"/>
          <w:kern w:val="0"/>
          <w:sz w:val="28"/>
        </w:rPr>
        <w:t xml:space="preserve">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Знание и использование отдельных </w:t>
      </w:r>
      <w:proofErr w:type="spellStart"/>
      <w:r w:rsidRPr="006C03D0">
        <w:rPr>
          <w:rFonts w:ascii="Times New Roman" w:eastAsia="Calibri" w:hAnsi="Times New Roman" w:cs="Times New Roman"/>
          <w:color w:val="000000"/>
          <w:kern w:val="0"/>
          <w:sz w:val="28"/>
        </w:rPr>
        <w:t>социокультурных</w:t>
      </w:r>
      <w:proofErr w:type="spellEnd"/>
      <w:r w:rsidRPr="006C03D0">
        <w:rPr>
          <w:rFonts w:ascii="Times New Roman" w:eastAsia="Calibri" w:hAnsi="Times New Roman" w:cs="Times New Roman"/>
          <w:color w:val="000000"/>
          <w:kern w:val="0"/>
          <w:sz w:val="28"/>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proofErr w:type="gramStart"/>
      <w:r w:rsidRPr="006C03D0">
        <w:rPr>
          <w:rFonts w:ascii="Times New Roman" w:eastAsia="Calibri" w:hAnsi="Times New Roman" w:cs="Times New Roman"/>
          <w:color w:val="000000"/>
          <w:kern w:val="0"/>
          <w:sz w:val="28"/>
        </w:rPr>
        <w:t>Социокультурный</w:t>
      </w:r>
      <w:proofErr w:type="spellEnd"/>
      <w:r w:rsidRPr="006C03D0">
        <w:rPr>
          <w:rFonts w:ascii="Times New Roman" w:eastAsia="Calibri" w:hAnsi="Times New Roman" w:cs="Times New Roman"/>
          <w:color w:val="000000"/>
          <w:kern w:val="0"/>
          <w:sz w:val="28"/>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писать свои имя и фамилию, а также имена и фамилии своих родственников и друзей на английском языке;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 оформлять свой адрес на английском языке (в анкете);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Россию и страну (страны)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рассказывать о выдающихся людях родной страны и страны (стран) изучаемого языка (учёных, писателях, поэтах, спортсменах).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Компенсаторные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Использование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Переспрашивать, просить повторить, уточняя значение незнакомых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Использование при формулировании собственных высказываний, ключевых слов, плана.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8 КЛАСС</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Коммуникативные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Взаимоотношения в семье и с друзьями.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Внешность и характер человека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Досуг и увлечения (хобби) современного подростка (чтение, кино, театр, музей, спорт, музыка).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Здоровый образ жизни: режим труда и отдыха, фитнес, сбалансированное питание. Посещение врача.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Покупки: одежда, обувь и продукты питания. Карманные деньги.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Виды отдыха в различное время года. Путешествия по России и иностранным странам.</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Природа: флора и фауна. Проблемы экологии. Климат, погода. Стихийные бедствия.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Условия проживания в городской (сельской) местности. Транспорт.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Средства массовой информации (телевидение, радио, пресса, Интернет). Родная страна и страна (страны) изучаемого языка. </w:t>
      </w:r>
      <w:proofErr w:type="gramStart"/>
      <w:r w:rsidRPr="006C03D0">
        <w:rPr>
          <w:rFonts w:ascii="Times New Roman" w:eastAsia="Calibri" w:hAnsi="Times New Roman" w:cs="Times New Roman"/>
          <w:color w:val="000000"/>
          <w:kern w:val="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Выдающиеся люди родной страны и страны (стран) изучаемого языка: учёные, писатели, поэты, художники, музыканты, спортсмены.</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Говорение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Развитие коммуникативных умений </w:t>
      </w:r>
      <w:r w:rsidRPr="006C03D0">
        <w:rPr>
          <w:rFonts w:ascii="Times New Roman" w:eastAsia="Calibri" w:hAnsi="Times New Roman" w:cs="Times New Roman"/>
          <w:color w:val="000000"/>
          <w:kern w:val="0"/>
          <w:sz w:val="28"/>
          <w:u w:val="single"/>
        </w:rPr>
        <w:t>диалогической речи</w:t>
      </w:r>
      <w:r w:rsidRPr="006C03D0">
        <w:rPr>
          <w:rFonts w:ascii="Times New Roman" w:eastAsia="Calibri" w:hAnsi="Times New Roman" w:cs="Times New Roman"/>
          <w:color w:val="000000"/>
          <w:kern w:val="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6C03D0">
        <w:rPr>
          <w:rFonts w:ascii="Times New Roman" w:eastAsia="Calibri" w:hAnsi="Times New Roman" w:cs="Times New Roman"/>
          <w:color w:val="000000"/>
          <w:kern w:val="0"/>
          <w:sz w:val="28"/>
        </w:rPr>
        <w:lastRenderedPageBreak/>
        <w:t>иллюстраций, фотографий с соблюдением нормы речевого этикета, принятых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диалога – до 7 реплик со стороны каждого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Развитие коммуникативных умений </w:t>
      </w:r>
      <w:r w:rsidRPr="006C03D0">
        <w:rPr>
          <w:rFonts w:ascii="Times New Roman" w:eastAsia="Calibri" w:hAnsi="Times New Roman" w:cs="Times New Roman"/>
          <w:color w:val="000000"/>
          <w:kern w:val="0"/>
          <w:sz w:val="28"/>
          <w:u w:val="single"/>
        </w:rPr>
        <w:t>монологической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создание устных связных монологических высказываний с использованием основных коммуникативных типов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повествование (сообщение);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выражение и аргументирование своего мнения по отношению </w:t>
      </w:r>
      <w:proofErr w:type="gramStart"/>
      <w:r w:rsidRPr="006C03D0">
        <w:rPr>
          <w:rFonts w:ascii="Times New Roman" w:eastAsia="Calibri" w:hAnsi="Times New Roman" w:cs="Times New Roman"/>
          <w:color w:val="000000"/>
          <w:kern w:val="0"/>
          <w:sz w:val="28"/>
        </w:rPr>
        <w:t>к</w:t>
      </w:r>
      <w:proofErr w:type="gramEnd"/>
      <w:r w:rsidRPr="006C03D0">
        <w:rPr>
          <w:rFonts w:ascii="Times New Roman" w:eastAsia="Calibri" w:hAnsi="Times New Roman" w:cs="Times New Roman"/>
          <w:color w:val="000000"/>
          <w:kern w:val="0"/>
          <w:sz w:val="28"/>
        </w:rPr>
        <w:t xml:space="preserve"> услышанному (прочитанному);</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изложение (пересказ) основного содержания, прочитанного (прослушанного)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составление рассказа по картинкам;</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изложение результатов выполненной проектной работы. </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монологического высказывания – 9–10 фраз.</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i/>
          <w:color w:val="000000"/>
          <w:kern w:val="0"/>
          <w:sz w:val="28"/>
        </w:rPr>
        <w:t>Аудирование</w:t>
      </w:r>
      <w:proofErr w:type="spell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proofErr w:type="gram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игнорировать незнакомые слова, не существенные для понимания основного содержания.</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spellStart"/>
      <w:proofErr w:type="gramStart"/>
      <w:r w:rsidRPr="006C03D0">
        <w:rPr>
          <w:rFonts w:ascii="Times New Roman" w:eastAsia="Calibri" w:hAnsi="Times New Roman" w:cs="Times New Roman"/>
          <w:color w:val="000000"/>
          <w:kern w:val="0"/>
          <w:sz w:val="28"/>
        </w:rPr>
        <w:lastRenderedPageBreak/>
        <w:t>Аудирование</w:t>
      </w:r>
      <w:proofErr w:type="spellEnd"/>
      <w:r w:rsidRPr="006C03D0">
        <w:rPr>
          <w:rFonts w:ascii="Times New Roman" w:eastAsia="Calibri" w:hAnsi="Times New Roman" w:cs="Times New Roman"/>
          <w:color w:val="000000"/>
          <w:kern w:val="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Тексты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диалог (беседа), высказывания собеседников в ситуациях повседневного общения, рассказ, сообщение информационного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Время звучания текста (текстов)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 до 2 минут.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Смысловое чтение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Чтение </w:t>
      </w:r>
      <w:proofErr w:type="spellStart"/>
      <w:r w:rsidRPr="006C03D0">
        <w:rPr>
          <w:rFonts w:ascii="Times New Roman" w:eastAsia="Calibri" w:hAnsi="Times New Roman" w:cs="Times New Roman"/>
          <w:color w:val="000000"/>
          <w:kern w:val="0"/>
          <w:sz w:val="28"/>
        </w:rPr>
        <w:t>несплошных</w:t>
      </w:r>
      <w:proofErr w:type="spellEnd"/>
      <w:r w:rsidRPr="006C03D0">
        <w:rPr>
          <w:rFonts w:ascii="Times New Roman" w:eastAsia="Calibri" w:hAnsi="Times New Roman" w:cs="Times New Roman"/>
          <w:color w:val="000000"/>
          <w:kern w:val="0"/>
          <w:sz w:val="28"/>
        </w:rPr>
        <w:t xml:space="preserve"> текстов (таблиц, диаграмм, схем) и понимание представленной в них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Объём текста (текстов) для чтения – 350–500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Письменная речь</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умений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составление плана (тезисов) устного или письменного сообщения;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6C03D0">
        <w:rPr>
          <w:rFonts w:ascii="Times New Roman" w:eastAsia="Calibri" w:hAnsi="Times New Roman" w:cs="Times New Roman"/>
          <w:color w:val="000000"/>
          <w:kern w:val="0"/>
          <w:sz w:val="28"/>
        </w:rPr>
        <w:t>Объём письма – до 110 слов;</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Языковые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Фонетическая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текста для чтения вслух – до 110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Графика, орфография и пунктуация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Правильное написание изученных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6C03D0">
        <w:rPr>
          <w:rFonts w:ascii="Times New Roman" w:eastAsia="Calibri" w:hAnsi="Times New Roman" w:cs="Times New Roman"/>
          <w:color w:val="000000"/>
          <w:kern w:val="0"/>
          <w:sz w:val="28"/>
          <w:lang w:val="en-US"/>
        </w:rPr>
        <w:t>firstly</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firstofall</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secondly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finally</w:t>
      </w:r>
      <w:r w:rsidRPr="006C03D0">
        <w:rPr>
          <w:rFonts w:ascii="Times New Roman" w:eastAsia="Calibri" w:hAnsi="Times New Roman" w:cs="Times New Roman"/>
          <w:color w:val="000000"/>
          <w:kern w:val="0"/>
          <w:sz w:val="28"/>
        </w:rPr>
        <w:t xml:space="preserve">; </w:t>
      </w:r>
      <w:proofErr w:type="spellStart"/>
      <w:r w:rsidRPr="006C03D0">
        <w:rPr>
          <w:rFonts w:ascii="Times New Roman" w:eastAsia="Calibri" w:hAnsi="Times New Roman" w:cs="Times New Roman"/>
          <w:color w:val="000000"/>
          <w:kern w:val="0"/>
          <w:sz w:val="28"/>
          <w:lang w:val="en-US"/>
        </w:rPr>
        <w:t>ontheonehand</w:t>
      </w:r>
      <w:proofErr w:type="spellEnd"/>
      <w:r w:rsidRPr="006C03D0">
        <w:rPr>
          <w:rFonts w:ascii="Times New Roman" w:eastAsia="Calibri" w:hAnsi="Times New Roman" w:cs="Times New Roman"/>
          <w:color w:val="000000"/>
          <w:kern w:val="0"/>
          <w:sz w:val="28"/>
        </w:rPr>
        <w:t xml:space="preserve">, </w:t>
      </w:r>
      <w:proofErr w:type="spellStart"/>
      <w:r w:rsidRPr="006C03D0">
        <w:rPr>
          <w:rFonts w:ascii="Times New Roman" w:eastAsia="Calibri" w:hAnsi="Times New Roman" w:cs="Times New Roman"/>
          <w:color w:val="000000"/>
          <w:kern w:val="0"/>
          <w:sz w:val="28"/>
          <w:lang w:val="en-US"/>
        </w:rPr>
        <w:t>ontheotherhand</w:t>
      </w:r>
      <w:proofErr w:type="spellEnd"/>
      <w:r w:rsidRPr="006C03D0">
        <w:rPr>
          <w:rFonts w:ascii="Times New Roman" w:eastAsia="Calibri" w:hAnsi="Times New Roman" w:cs="Times New Roman"/>
          <w:color w:val="000000"/>
          <w:kern w:val="0"/>
          <w:sz w:val="28"/>
        </w:rPr>
        <w:t>), апострофа.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Лексическая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C03D0">
        <w:rPr>
          <w:rFonts w:ascii="Times New Roman" w:eastAsia="Calibri" w:hAnsi="Times New Roman" w:cs="Times New Roman"/>
          <w:color w:val="000000"/>
          <w:kern w:val="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Основные способы словообразования: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аффиксация: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имен существительных при помощи суффиксов: -</w:t>
      </w:r>
      <w:proofErr w:type="spellStart"/>
      <w:r w:rsidRPr="006C03D0">
        <w:rPr>
          <w:rFonts w:ascii="Times New Roman" w:eastAsia="Calibri" w:hAnsi="Times New Roman" w:cs="Times New Roman"/>
          <w:color w:val="000000"/>
          <w:kern w:val="0"/>
          <w:sz w:val="28"/>
          <w:lang w:val="en-US"/>
        </w:rPr>
        <w:t>ance</w:t>
      </w:r>
      <w:proofErr w:type="spellEnd"/>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ence</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performance</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residence</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ity</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activity</w:t>
      </w:r>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ship</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friendship</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образование имен прилагательных при помощи префикса </w:t>
      </w:r>
      <w:r w:rsidRPr="006C03D0">
        <w:rPr>
          <w:rFonts w:ascii="Times New Roman" w:eastAsia="Calibri" w:hAnsi="Times New Roman" w:cs="Times New Roman"/>
          <w:color w:val="000000"/>
          <w:kern w:val="0"/>
          <w:sz w:val="28"/>
          <w:lang w:val="en-US"/>
        </w:rPr>
        <w:t>inter</w:t>
      </w:r>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international</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имен прилагательных при помощи -</w:t>
      </w:r>
      <w:proofErr w:type="spellStart"/>
      <w:r w:rsidRPr="006C03D0">
        <w:rPr>
          <w:rFonts w:ascii="Times New Roman" w:eastAsia="Calibri" w:hAnsi="Times New Roman" w:cs="Times New Roman"/>
          <w:color w:val="000000"/>
          <w:kern w:val="0"/>
          <w:sz w:val="28"/>
          <w:lang w:val="en-US"/>
        </w:rPr>
        <w:t>ed</w:t>
      </w:r>
      <w:proofErr w:type="spellEnd"/>
      <w:r w:rsidRPr="006C03D0">
        <w:rPr>
          <w:rFonts w:ascii="Times New Roman" w:eastAsia="Calibri" w:hAnsi="Times New Roman" w:cs="Times New Roman"/>
          <w:color w:val="000000"/>
          <w:kern w:val="0"/>
          <w:sz w:val="28"/>
        </w:rPr>
        <w:t xml:space="preserve"> и -</w:t>
      </w:r>
      <w:proofErr w:type="spellStart"/>
      <w:r w:rsidRPr="006C03D0">
        <w:rPr>
          <w:rFonts w:ascii="Times New Roman" w:eastAsia="Calibri" w:hAnsi="Times New Roman" w:cs="Times New Roman"/>
          <w:color w:val="000000"/>
          <w:kern w:val="0"/>
          <w:sz w:val="28"/>
          <w:lang w:val="en-US"/>
        </w:rPr>
        <w:t>ing</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interested</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interesting</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конверсия: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имени существительного от неопределённой формы глагола (</w:t>
      </w:r>
      <w:proofErr w:type="spellStart"/>
      <w:r w:rsidRPr="006C03D0">
        <w:rPr>
          <w:rFonts w:ascii="Times New Roman" w:eastAsia="Calibri" w:hAnsi="Times New Roman" w:cs="Times New Roman"/>
          <w:color w:val="000000"/>
          <w:kern w:val="0"/>
          <w:sz w:val="28"/>
          <w:lang w:val="en-US"/>
        </w:rPr>
        <w:t>towalk</w:t>
      </w:r>
      <w:proofErr w:type="spellEnd"/>
      <w:r w:rsidRPr="006C03D0">
        <w:rPr>
          <w:rFonts w:ascii="Times New Roman" w:eastAsia="Calibri" w:hAnsi="Times New Roman" w:cs="Times New Roman"/>
          <w:color w:val="000000"/>
          <w:kern w:val="0"/>
          <w:sz w:val="28"/>
        </w:rPr>
        <w:t xml:space="preserve"> – </w:t>
      </w:r>
      <w:proofErr w:type="spellStart"/>
      <w:r w:rsidRPr="006C03D0">
        <w:rPr>
          <w:rFonts w:ascii="Times New Roman" w:eastAsia="Calibri" w:hAnsi="Times New Roman" w:cs="Times New Roman"/>
          <w:color w:val="000000"/>
          <w:kern w:val="0"/>
          <w:sz w:val="28"/>
          <w:lang w:val="en-US"/>
        </w:rPr>
        <w:t>awalk</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глагола от имени существительного (</w:t>
      </w:r>
      <w:proofErr w:type="spellStart"/>
      <w:r w:rsidRPr="006C03D0">
        <w:rPr>
          <w:rFonts w:ascii="Times New Roman" w:eastAsia="Calibri" w:hAnsi="Times New Roman" w:cs="Times New Roman"/>
          <w:color w:val="000000"/>
          <w:kern w:val="0"/>
          <w:sz w:val="28"/>
          <w:lang w:val="en-US"/>
        </w:rPr>
        <w:t>apresent</w:t>
      </w:r>
      <w:proofErr w:type="spellEnd"/>
      <w:r w:rsidRPr="006C03D0">
        <w:rPr>
          <w:rFonts w:ascii="Times New Roman" w:eastAsia="Calibri" w:hAnsi="Times New Roman" w:cs="Times New Roman"/>
          <w:color w:val="000000"/>
          <w:kern w:val="0"/>
          <w:sz w:val="28"/>
        </w:rPr>
        <w:t xml:space="preserve"> – </w:t>
      </w:r>
      <w:proofErr w:type="spellStart"/>
      <w:r w:rsidRPr="006C03D0">
        <w:rPr>
          <w:rFonts w:ascii="Times New Roman" w:eastAsia="Calibri" w:hAnsi="Times New Roman" w:cs="Times New Roman"/>
          <w:color w:val="000000"/>
          <w:kern w:val="0"/>
          <w:sz w:val="28"/>
          <w:lang w:val="en-US"/>
        </w:rPr>
        <w:t>topresent</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образование имени существительного от прилагательного (</w:t>
      </w:r>
      <w:r w:rsidRPr="006C03D0">
        <w:rPr>
          <w:rFonts w:ascii="Times New Roman" w:eastAsia="Calibri" w:hAnsi="Times New Roman" w:cs="Times New Roman"/>
          <w:color w:val="000000"/>
          <w:kern w:val="0"/>
          <w:sz w:val="28"/>
          <w:lang w:val="en-US"/>
        </w:rPr>
        <w:t>rich</w:t>
      </w:r>
      <w:r w:rsidRPr="006C03D0">
        <w:rPr>
          <w:rFonts w:ascii="Times New Roman" w:eastAsia="Calibri" w:hAnsi="Times New Roman" w:cs="Times New Roman"/>
          <w:color w:val="000000"/>
          <w:kern w:val="0"/>
          <w:sz w:val="28"/>
        </w:rPr>
        <w:t xml:space="preserve"> – </w:t>
      </w:r>
      <w:proofErr w:type="spellStart"/>
      <w:r w:rsidRPr="006C03D0">
        <w:rPr>
          <w:rFonts w:ascii="Times New Roman" w:eastAsia="Calibri" w:hAnsi="Times New Roman" w:cs="Times New Roman"/>
          <w:color w:val="000000"/>
          <w:kern w:val="0"/>
          <w:sz w:val="28"/>
          <w:lang w:val="en-US"/>
        </w:rPr>
        <w:t>therich</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Различные средства связи в тексте для обеспечения его целостности (</w:t>
      </w:r>
      <w:r w:rsidRPr="006C03D0">
        <w:rPr>
          <w:rFonts w:ascii="Times New Roman" w:eastAsia="Calibri" w:hAnsi="Times New Roman" w:cs="Times New Roman"/>
          <w:color w:val="000000"/>
          <w:kern w:val="0"/>
          <w:sz w:val="28"/>
          <w:lang w:val="en-US"/>
        </w:rPr>
        <w:t>firstly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however</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finally</w:t>
      </w:r>
      <w:r w:rsidRPr="006C03D0">
        <w:rPr>
          <w:rFonts w:ascii="Times New Roman" w:eastAsia="Calibri" w:hAnsi="Times New Roman" w:cs="Times New Roman"/>
          <w:color w:val="000000"/>
          <w:kern w:val="0"/>
          <w:sz w:val="28"/>
        </w:rPr>
        <w:t xml:space="preserve">, </w:t>
      </w:r>
      <w:proofErr w:type="spellStart"/>
      <w:r w:rsidRPr="006C03D0">
        <w:rPr>
          <w:rFonts w:ascii="Times New Roman" w:eastAsia="Calibri" w:hAnsi="Times New Roman" w:cs="Times New Roman"/>
          <w:color w:val="000000"/>
          <w:kern w:val="0"/>
          <w:sz w:val="28"/>
          <w:lang w:val="en-US"/>
        </w:rPr>
        <w:t>atlast</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etc</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i/>
          <w:color w:val="000000"/>
          <w:kern w:val="0"/>
          <w:sz w:val="28"/>
        </w:rPr>
        <w:t>Грамматическая сторона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8"/>
          <w:lang w:val="en-US"/>
        </w:rPr>
        <w:t>Предложения</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со</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сложным</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дополнением</w:t>
      </w:r>
      <w:proofErr w:type="spellEnd"/>
      <w:r w:rsidRPr="006C03D0">
        <w:rPr>
          <w:rFonts w:ascii="Times New Roman" w:eastAsia="Calibri" w:hAnsi="Times New Roman" w:cs="Times New Roman"/>
          <w:color w:val="000000"/>
          <w:kern w:val="0"/>
          <w:sz w:val="28"/>
          <w:lang w:val="en-US"/>
        </w:rPr>
        <w:t xml:space="preserve"> (Complex Object) (I saw her cross/crossing the road.).</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Все типы вопросительных предложений в </w:t>
      </w:r>
      <w:proofErr w:type="spellStart"/>
      <w:r w:rsidRPr="006C03D0">
        <w:rPr>
          <w:rFonts w:ascii="Times New Roman" w:eastAsia="Calibri" w:hAnsi="Times New Roman" w:cs="Times New Roman"/>
          <w:color w:val="000000"/>
          <w:kern w:val="0"/>
          <w:sz w:val="28"/>
          <w:lang w:val="en-US"/>
        </w:rPr>
        <w:t>PastPerfectTense</w:t>
      </w:r>
      <w:proofErr w:type="spellEnd"/>
      <w:r w:rsidRPr="006C03D0">
        <w:rPr>
          <w:rFonts w:ascii="Times New Roman" w:eastAsia="Calibri" w:hAnsi="Times New Roman" w:cs="Times New Roman"/>
          <w:color w:val="000000"/>
          <w:kern w:val="0"/>
          <w:sz w:val="28"/>
        </w:rPr>
        <w:t>. Согласование времен в рамках сложного предложения.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Согласование подлежащего, выраженного собирательным существительным (</w:t>
      </w:r>
      <w:r w:rsidRPr="006C03D0">
        <w:rPr>
          <w:rFonts w:ascii="Times New Roman" w:eastAsia="Calibri" w:hAnsi="Times New Roman" w:cs="Times New Roman"/>
          <w:color w:val="000000"/>
          <w:kern w:val="0"/>
          <w:sz w:val="28"/>
          <w:lang w:val="en-US"/>
        </w:rPr>
        <w:t>family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police</w:t>
      </w:r>
      <w:r w:rsidRPr="006C03D0">
        <w:rPr>
          <w:rFonts w:ascii="Times New Roman" w:eastAsia="Calibri" w:hAnsi="Times New Roman" w:cs="Times New Roman"/>
          <w:color w:val="000000"/>
          <w:kern w:val="0"/>
          <w:sz w:val="28"/>
        </w:rPr>
        <w:t>) со сказуемым.</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8"/>
          <w:lang w:val="en-US"/>
        </w:rPr>
        <w:t>Конструкции</w:t>
      </w:r>
      <w:proofErr w:type="spellEnd"/>
      <w:r w:rsidRPr="006C03D0">
        <w:rPr>
          <w:rFonts w:ascii="Times New Roman" w:eastAsia="Calibri" w:hAnsi="Times New Roman" w:cs="Times New Roman"/>
          <w:color w:val="000000"/>
          <w:kern w:val="0"/>
          <w:sz w:val="28"/>
          <w:lang w:val="en-US"/>
        </w:rPr>
        <w:t xml:space="preserve"> с </w:t>
      </w:r>
      <w:proofErr w:type="spellStart"/>
      <w:r w:rsidRPr="006C03D0">
        <w:rPr>
          <w:rFonts w:ascii="Times New Roman" w:eastAsia="Calibri" w:hAnsi="Times New Roman" w:cs="Times New Roman"/>
          <w:color w:val="000000"/>
          <w:kern w:val="0"/>
          <w:sz w:val="28"/>
          <w:lang w:val="en-US"/>
        </w:rPr>
        <w:t>глаголами</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на</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ing</w:t>
      </w:r>
      <w:proofErr w:type="spellEnd"/>
      <w:r w:rsidRPr="006C03D0">
        <w:rPr>
          <w:rFonts w:ascii="Times New Roman" w:eastAsia="Calibri" w:hAnsi="Times New Roman" w:cs="Times New Roman"/>
          <w:color w:val="000000"/>
          <w:kern w:val="0"/>
          <w:sz w:val="28"/>
          <w:lang w:val="en-US"/>
        </w:rPr>
        <w:t>: to love/hate doing something.</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Конструкции</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содержащие</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глаголы-связки</w:t>
      </w:r>
      <w:proofErr w:type="spellEnd"/>
      <w:r w:rsidRPr="006C03D0">
        <w:rPr>
          <w:rFonts w:ascii="Times New Roman" w:eastAsia="Calibri" w:hAnsi="Times New Roman" w:cs="Times New Roman"/>
          <w:color w:val="000000"/>
          <w:kern w:val="0"/>
          <w:sz w:val="28"/>
          <w:lang w:val="en-US"/>
        </w:rPr>
        <w:t xml:space="preserve"> to be/to look/to feel/to seem.</w:t>
      </w:r>
      <w:proofErr w:type="gramEnd"/>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8"/>
          <w:lang w:val="en-US"/>
        </w:rPr>
        <w:lastRenderedPageBreak/>
        <w:t>Конструкции</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be</w:t>
      </w:r>
      <w:proofErr w:type="spellEnd"/>
      <w:r w:rsidRPr="006C03D0">
        <w:rPr>
          <w:rFonts w:ascii="Times New Roman" w:eastAsia="Calibri" w:hAnsi="Times New Roman" w:cs="Times New Roman"/>
          <w:color w:val="000000"/>
          <w:kern w:val="0"/>
          <w:sz w:val="28"/>
          <w:lang w:val="en-US"/>
        </w:rPr>
        <w:t xml:space="preserve">/get used to + </w:t>
      </w:r>
      <w:proofErr w:type="spellStart"/>
      <w:r w:rsidRPr="006C03D0">
        <w:rPr>
          <w:rFonts w:ascii="Times New Roman" w:eastAsia="Calibri" w:hAnsi="Times New Roman" w:cs="Times New Roman"/>
          <w:color w:val="000000"/>
          <w:kern w:val="0"/>
          <w:sz w:val="28"/>
          <w:lang w:val="en-US"/>
        </w:rPr>
        <w:t>инфинитив</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глагола</w:t>
      </w:r>
      <w:proofErr w:type="spellEnd"/>
      <w:r w:rsidRPr="006C03D0">
        <w:rPr>
          <w:rFonts w:ascii="Times New Roman" w:eastAsia="Calibri" w:hAnsi="Times New Roman" w:cs="Times New Roman"/>
          <w:color w:val="000000"/>
          <w:kern w:val="0"/>
          <w:sz w:val="28"/>
          <w:lang w:val="en-US"/>
        </w:rPr>
        <w:t xml:space="preserve">, be/get used to + </w:t>
      </w:r>
      <w:proofErr w:type="spellStart"/>
      <w:r w:rsidRPr="006C03D0">
        <w:rPr>
          <w:rFonts w:ascii="Times New Roman" w:eastAsia="Calibri" w:hAnsi="Times New Roman" w:cs="Times New Roman"/>
          <w:color w:val="000000"/>
          <w:kern w:val="0"/>
          <w:sz w:val="28"/>
          <w:lang w:val="en-US"/>
        </w:rPr>
        <w:t>инфинитив</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глагол</w:t>
      </w:r>
      <w:proofErr w:type="spellEnd"/>
      <w:r w:rsidRPr="006C03D0">
        <w:rPr>
          <w:rFonts w:ascii="Times New Roman" w:eastAsia="Calibri" w:hAnsi="Times New Roman" w:cs="Times New Roman"/>
          <w:color w:val="000000"/>
          <w:kern w:val="0"/>
          <w:sz w:val="28"/>
          <w:lang w:val="en-US"/>
        </w:rPr>
        <w:t>, be/get used to doing something, be/get used to something.</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8"/>
          <w:lang w:val="en-US"/>
        </w:rPr>
        <w:t>Конструкция</w:t>
      </w:r>
      <w:proofErr w:type="spellEnd"/>
      <w:r w:rsidRPr="006C03D0">
        <w:rPr>
          <w:rFonts w:ascii="Times New Roman" w:eastAsia="Calibri" w:hAnsi="Times New Roman" w:cs="Times New Roman"/>
          <w:color w:val="000000"/>
          <w:kern w:val="0"/>
          <w:sz w:val="28"/>
          <w:lang w:val="en-US"/>
        </w:rPr>
        <w:t xml:space="preserve"> both … and ….</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Конструкции</w:t>
      </w:r>
      <w:proofErr w:type="spellEnd"/>
      <w:r w:rsidRPr="006C03D0">
        <w:rPr>
          <w:rFonts w:ascii="Times New Roman" w:eastAsia="Calibri" w:hAnsi="Times New Roman" w:cs="Times New Roman"/>
          <w:color w:val="000000"/>
          <w:kern w:val="0"/>
          <w:sz w:val="28"/>
          <w:lang w:val="en-US"/>
        </w:rPr>
        <w:t xml:space="preserve"> c </w:t>
      </w:r>
      <w:proofErr w:type="spellStart"/>
      <w:r w:rsidRPr="006C03D0">
        <w:rPr>
          <w:rFonts w:ascii="Times New Roman" w:eastAsia="Calibri" w:hAnsi="Times New Roman" w:cs="Times New Roman"/>
          <w:color w:val="000000"/>
          <w:kern w:val="0"/>
          <w:sz w:val="28"/>
          <w:lang w:val="en-US"/>
        </w:rPr>
        <w:t>глаголами</w:t>
      </w:r>
      <w:proofErr w:type="spellEnd"/>
      <w:r w:rsidRPr="006C03D0">
        <w:rPr>
          <w:rFonts w:ascii="Times New Roman" w:eastAsia="Calibri" w:hAnsi="Times New Roman" w:cs="Times New Roman"/>
          <w:color w:val="000000"/>
          <w:kern w:val="0"/>
          <w:sz w:val="28"/>
          <w:lang w:val="en-US"/>
        </w:rPr>
        <w:t xml:space="preserve"> to stop, to remember, to forget (</w:t>
      </w:r>
      <w:proofErr w:type="spellStart"/>
      <w:r w:rsidRPr="006C03D0">
        <w:rPr>
          <w:rFonts w:ascii="Times New Roman" w:eastAsia="Calibri" w:hAnsi="Times New Roman" w:cs="Times New Roman"/>
          <w:color w:val="000000"/>
          <w:kern w:val="0"/>
          <w:sz w:val="28"/>
          <w:lang w:val="en-US"/>
        </w:rPr>
        <w:t>разница</w:t>
      </w:r>
      <w:proofErr w:type="spellEnd"/>
      <w:r w:rsidRPr="006C03D0">
        <w:rPr>
          <w:rFonts w:ascii="Times New Roman" w:eastAsia="Calibri" w:hAnsi="Times New Roman" w:cs="Times New Roman"/>
          <w:color w:val="000000"/>
          <w:kern w:val="0"/>
          <w:sz w:val="28"/>
          <w:lang w:val="en-US"/>
        </w:rPr>
        <w:t xml:space="preserve"> в </w:t>
      </w:r>
      <w:proofErr w:type="spellStart"/>
      <w:r w:rsidRPr="006C03D0">
        <w:rPr>
          <w:rFonts w:ascii="Times New Roman" w:eastAsia="Calibri" w:hAnsi="Times New Roman" w:cs="Times New Roman"/>
          <w:color w:val="000000"/>
          <w:kern w:val="0"/>
          <w:sz w:val="28"/>
          <w:lang w:val="en-US"/>
        </w:rPr>
        <w:t>значении</w:t>
      </w:r>
      <w:proofErr w:type="spellEnd"/>
      <w:r w:rsidRPr="006C03D0">
        <w:rPr>
          <w:rFonts w:ascii="Times New Roman" w:eastAsia="Calibri" w:hAnsi="Times New Roman" w:cs="Times New Roman"/>
          <w:color w:val="000000"/>
          <w:kern w:val="0"/>
          <w:sz w:val="28"/>
          <w:lang w:val="en-US"/>
        </w:rPr>
        <w:t xml:space="preserve"> to stop doing </w:t>
      </w:r>
      <w:proofErr w:type="spellStart"/>
      <w:r w:rsidRPr="006C03D0">
        <w:rPr>
          <w:rFonts w:ascii="Times New Roman" w:eastAsia="Calibri" w:hAnsi="Times New Roman" w:cs="Times New Roman"/>
          <w:color w:val="000000"/>
          <w:kern w:val="0"/>
          <w:sz w:val="28"/>
          <w:lang w:val="en-US"/>
        </w:rPr>
        <w:t>smth</w:t>
      </w:r>
      <w:proofErr w:type="spellEnd"/>
      <w:r w:rsidRPr="006C03D0">
        <w:rPr>
          <w:rFonts w:ascii="Times New Roman" w:eastAsia="Calibri" w:hAnsi="Times New Roman" w:cs="Times New Roman"/>
          <w:color w:val="000000"/>
          <w:kern w:val="0"/>
          <w:sz w:val="28"/>
          <w:lang w:val="en-US"/>
        </w:rPr>
        <w:t xml:space="preserve"> и to stop to do </w:t>
      </w:r>
      <w:proofErr w:type="spellStart"/>
      <w:r w:rsidRPr="006C03D0">
        <w:rPr>
          <w:rFonts w:ascii="Times New Roman" w:eastAsia="Calibri" w:hAnsi="Times New Roman" w:cs="Times New Roman"/>
          <w:color w:val="000000"/>
          <w:kern w:val="0"/>
          <w:sz w:val="28"/>
          <w:lang w:val="en-US"/>
        </w:rPr>
        <w:t>smth</w:t>
      </w:r>
      <w:proofErr w:type="spellEnd"/>
      <w:r w:rsidRPr="006C03D0">
        <w:rPr>
          <w:rFonts w:ascii="Times New Roman" w:eastAsia="Calibri" w:hAnsi="Times New Roman" w:cs="Times New Roman"/>
          <w:color w:val="000000"/>
          <w:kern w:val="0"/>
          <w:sz w:val="28"/>
          <w:lang w:val="en-US"/>
        </w:rPr>
        <w:t>).</w:t>
      </w:r>
      <w:proofErr w:type="gramEnd"/>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Глаголы</w:t>
      </w:r>
      <w:proofErr w:type="spellEnd"/>
      <w:r w:rsidRPr="006C03D0">
        <w:rPr>
          <w:rFonts w:ascii="Times New Roman" w:eastAsia="Calibri" w:hAnsi="Times New Roman" w:cs="Times New Roman"/>
          <w:color w:val="000000"/>
          <w:kern w:val="0"/>
          <w:sz w:val="28"/>
          <w:lang w:val="en-US"/>
        </w:rPr>
        <w:t xml:space="preserve"> в </w:t>
      </w:r>
      <w:proofErr w:type="spellStart"/>
      <w:r w:rsidRPr="006C03D0">
        <w:rPr>
          <w:rFonts w:ascii="Times New Roman" w:eastAsia="Calibri" w:hAnsi="Times New Roman" w:cs="Times New Roman"/>
          <w:color w:val="000000"/>
          <w:kern w:val="0"/>
          <w:sz w:val="28"/>
          <w:lang w:val="en-US"/>
        </w:rPr>
        <w:t>видо-временных</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формах</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действительного</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залога</w:t>
      </w:r>
      <w:proofErr w:type="spellEnd"/>
      <w:r w:rsidRPr="006C03D0">
        <w:rPr>
          <w:rFonts w:ascii="Times New Roman" w:eastAsia="Calibri" w:hAnsi="Times New Roman" w:cs="Times New Roman"/>
          <w:color w:val="000000"/>
          <w:kern w:val="0"/>
          <w:sz w:val="28"/>
          <w:lang w:val="en-US"/>
        </w:rPr>
        <w:t xml:space="preserve"> в </w:t>
      </w:r>
      <w:proofErr w:type="spellStart"/>
      <w:r w:rsidRPr="006C03D0">
        <w:rPr>
          <w:rFonts w:ascii="Times New Roman" w:eastAsia="Calibri" w:hAnsi="Times New Roman" w:cs="Times New Roman"/>
          <w:color w:val="000000"/>
          <w:kern w:val="0"/>
          <w:sz w:val="28"/>
          <w:lang w:val="en-US"/>
        </w:rPr>
        <w:t>изъявительном</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наклонении</w:t>
      </w:r>
      <w:proofErr w:type="spellEnd"/>
      <w:r w:rsidRPr="006C03D0">
        <w:rPr>
          <w:rFonts w:ascii="Times New Roman" w:eastAsia="Calibri" w:hAnsi="Times New Roman" w:cs="Times New Roman"/>
          <w:color w:val="000000"/>
          <w:kern w:val="0"/>
          <w:sz w:val="28"/>
          <w:lang w:val="en-US"/>
        </w:rPr>
        <w:t xml:space="preserve"> (Past Perfect Tense, Present Perfect Continuous Tense, Future-in-the-Past).</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Модальные глаголы в косвенной речи в настоящем и прошедшем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Неличные формы глагола (инфинитив, герундий, причастия настоящего и прошедшего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Наречия </w:t>
      </w:r>
      <w:r w:rsidRPr="006C03D0">
        <w:rPr>
          <w:rFonts w:ascii="Times New Roman" w:eastAsia="Calibri" w:hAnsi="Times New Roman" w:cs="Times New Roman"/>
          <w:color w:val="000000"/>
          <w:kern w:val="0"/>
          <w:sz w:val="28"/>
          <w:lang w:val="en-US"/>
        </w:rPr>
        <w:t>too</w:t>
      </w:r>
      <w:r w:rsidRPr="006C03D0">
        <w:rPr>
          <w:rFonts w:ascii="Times New Roman" w:eastAsia="Calibri" w:hAnsi="Times New Roman" w:cs="Times New Roman"/>
          <w:color w:val="000000"/>
          <w:kern w:val="0"/>
          <w:sz w:val="28"/>
        </w:rPr>
        <w:t xml:space="preserve"> – </w:t>
      </w:r>
      <w:r w:rsidRPr="006C03D0">
        <w:rPr>
          <w:rFonts w:ascii="Times New Roman" w:eastAsia="Calibri" w:hAnsi="Times New Roman" w:cs="Times New Roman"/>
          <w:color w:val="000000"/>
          <w:kern w:val="0"/>
          <w:sz w:val="28"/>
          <w:lang w:val="en-US"/>
        </w:rPr>
        <w:t>enough</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Отрицательные местоимения </w:t>
      </w:r>
      <w:r w:rsidRPr="006C03D0">
        <w:rPr>
          <w:rFonts w:ascii="Times New Roman" w:eastAsia="Calibri" w:hAnsi="Times New Roman" w:cs="Times New Roman"/>
          <w:color w:val="000000"/>
          <w:kern w:val="0"/>
          <w:sz w:val="28"/>
          <w:lang w:val="en-US"/>
        </w:rPr>
        <w:t>no</w:t>
      </w:r>
      <w:r w:rsidRPr="006C03D0">
        <w:rPr>
          <w:rFonts w:ascii="Times New Roman" w:eastAsia="Calibri" w:hAnsi="Times New Roman" w:cs="Times New Roman"/>
          <w:color w:val="000000"/>
          <w:kern w:val="0"/>
          <w:sz w:val="28"/>
        </w:rPr>
        <w:t xml:space="preserve"> (и его производные </w:t>
      </w:r>
      <w:r w:rsidRPr="006C03D0">
        <w:rPr>
          <w:rFonts w:ascii="Times New Roman" w:eastAsia="Calibri" w:hAnsi="Times New Roman" w:cs="Times New Roman"/>
          <w:color w:val="000000"/>
          <w:kern w:val="0"/>
          <w:sz w:val="28"/>
          <w:lang w:val="en-US"/>
        </w:rPr>
        <w:t>nobody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nothing</w:t>
      </w:r>
      <w:r w:rsidRPr="006C03D0">
        <w:rPr>
          <w:rFonts w:ascii="Times New Roman" w:eastAsia="Calibri" w:hAnsi="Times New Roman" w:cs="Times New Roman"/>
          <w:color w:val="000000"/>
          <w:kern w:val="0"/>
          <w:sz w:val="28"/>
        </w:rPr>
        <w:t xml:space="preserve"> и другие), </w:t>
      </w:r>
      <w:r w:rsidRPr="006C03D0">
        <w:rPr>
          <w:rFonts w:ascii="Times New Roman" w:eastAsia="Calibri" w:hAnsi="Times New Roman" w:cs="Times New Roman"/>
          <w:color w:val="000000"/>
          <w:kern w:val="0"/>
          <w:sz w:val="28"/>
          <w:lang w:val="en-US"/>
        </w:rPr>
        <w:t>none</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b/>
          <w:color w:val="000000"/>
          <w:kern w:val="0"/>
          <w:sz w:val="28"/>
        </w:rPr>
        <w:t>Социокультурные</w:t>
      </w:r>
      <w:proofErr w:type="spellEnd"/>
      <w:r w:rsidRPr="006C03D0">
        <w:rPr>
          <w:rFonts w:ascii="Times New Roman" w:eastAsia="Calibri" w:hAnsi="Times New Roman" w:cs="Times New Roman"/>
          <w:b/>
          <w:color w:val="000000"/>
          <w:kern w:val="0"/>
          <w:sz w:val="28"/>
        </w:rPr>
        <w:t xml:space="preserve"> знания и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6C03D0">
        <w:rPr>
          <w:rFonts w:ascii="Times New Roman" w:eastAsia="Calibri" w:hAnsi="Times New Roman" w:cs="Times New Roman"/>
          <w:color w:val="000000"/>
          <w:kern w:val="0"/>
          <w:sz w:val="28"/>
        </w:rPr>
        <w:t>социокультурных</w:t>
      </w:r>
      <w:proofErr w:type="spellEnd"/>
      <w:r w:rsidRPr="006C03D0">
        <w:rPr>
          <w:rFonts w:ascii="Times New Roman" w:eastAsia="Calibri" w:hAnsi="Times New Roman" w:cs="Times New Roman"/>
          <w:color w:val="000000"/>
          <w:kern w:val="0"/>
          <w:sz w:val="28"/>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C03D0" w:rsidRPr="006C03D0" w:rsidRDefault="006C03D0" w:rsidP="006C03D0">
      <w:pPr>
        <w:spacing w:after="0" w:line="264" w:lineRule="auto"/>
        <w:ind w:firstLine="600"/>
        <w:jc w:val="both"/>
        <w:rPr>
          <w:rFonts w:ascii="Calibri" w:eastAsia="Calibri" w:hAnsi="Calibri" w:cs="Times New Roman"/>
          <w:kern w:val="0"/>
        </w:rPr>
      </w:pPr>
      <w:proofErr w:type="spellStart"/>
      <w:proofErr w:type="gramStart"/>
      <w:r w:rsidRPr="006C03D0">
        <w:rPr>
          <w:rFonts w:ascii="Times New Roman" w:eastAsia="Calibri" w:hAnsi="Times New Roman" w:cs="Times New Roman"/>
          <w:color w:val="000000"/>
          <w:kern w:val="0"/>
          <w:sz w:val="28"/>
        </w:rPr>
        <w:t>Социокультурный</w:t>
      </w:r>
      <w:proofErr w:type="spellEnd"/>
      <w:r w:rsidRPr="006C03D0">
        <w:rPr>
          <w:rFonts w:ascii="Times New Roman" w:eastAsia="Calibri" w:hAnsi="Times New Roman" w:cs="Times New Roman"/>
          <w:color w:val="000000"/>
          <w:kern w:val="0"/>
          <w:sz w:val="28"/>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Соблюдение нормы вежливости в межкультурном общении.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Знание </w:t>
      </w:r>
      <w:proofErr w:type="spellStart"/>
      <w:r w:rsidRPr="006C03D0">
        <w:rPr>
          <w:rFonts w:ascii="Times New Roman" w:eastAsia="Calibri" w:hAnsi="Times New Roman" w:cs="Times New Roman"/>
          <w:color w:val="000000"/>
          <w:kern w:val="0"/>
          <w:sz w:val="28"/>
        </w:rPr>
        <w:t>социокультурного</w:t>
      </w:r>
      <w:proofErr w:type="spellEnd"/>
      <w:r w:rsidRPr="006C03D0">
        <w:rPr>
          <w:rFonts w:ascii="Times New Roman" w:eastAsia="Calibri" w:hAnsi="Times New Roman" w:cs="Times New Roman"/>
          <w:color w:val="000000"/>
          <w:kern w:val="0"/>
          <w:sz w:val="28"/>
        </w:rPr>
        <w:t xml:space="preserve"> портрета родной страны и страны (стран) изучаемого языка: символики, достопримечательностей, культурных </w:t>
      </w:r>
      <w:r w:rsidRPr="006C03D0">
        <w:rPr>
          <w:rFonts w:ascii="Times New Roman" w:eastAsia="Calibri" w:hAnsi="Times New Roman" w:cs="Times New Roman"/>
          <w:color w:val="000000"/>
          <w:kern w:val="0"/>
          <w:sz w:val="28"/>
        </w:rPr>
        <w:lastRenderedPageBreak/>
        <w:t>особенностей (национальные праздники, традиции), образцов поэзии и прозы, доступных в языковом отношении.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Развитие умений: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Россию и страну (страны) изучаемого языка (культурные явления, события, достопримечательности);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Компенсаторные умения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Использование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Переспрашивать, просить повторить, уточняя значение незнакомых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Использование при формулировании собственных высказываний, ключевых слов, плана.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76" w:lineRule="auto"/>
        <w:rPr>
          <w:rFonts w:ascii="Calibri" w:eastAsia="Calibri" w:hAnsi="Calibri" w:cs="Times New Roman"/>
          <w:kern w:val="0"/>
        </w:rPr>
        <w:sectPr w:rsidR="006C03D0" w:rsidRPr="006C03D0" w:rsidSect="006C03D0">
          <w:pgSz w:w="11906" w:h="16383"/>
          <w:pgMar w:top="1134" w:right="850" w:bottom="1134" w:left="1701" w:header="720" w:footer="720" w:gutter="0"/>
          <w:cols w:space="720"/>
        </w:sectPr>
      </w:pPr>
    </w:p>
    <w:p w:rsidR="006C03D0" w:rsidRPr="006C03D0" w:rsidRDefault="006C03D0" w:rsidP="006C03D0">
      <w:pPr>
        <w:spacing w:after="0" w:line="264" w:lineRule="auto"/>
        <w:ind w:left="120"/>
        <w:jc w:val="both"/>
        <w:rPr>
          <w:rFonts w:ascii="Calibri" w:eastAsia="Calibri" w:hAnsi="Calibri" w:cs="Times New Roman"/>
          <w:kern w:val="0"/>
        </w:rPr>
      </w:pPr>
      <w:bookmarkStart w:id="5" w:name="block-57552702"/>
      <w:bookmarkEnd w:id="5"/>
      <w:r w:rsidRPr="006C03D0">
        <w:rPr>
          <w:rFonts w:ascii="Times New Roman" w:eastAsia="Calibri" w:hAnsi="Times New Roman" w:cs="Times New Roman"/>
          <w:b/>
          <w:color w:val="000000"/>
          <w:kern w:val="0"/>
          <w:sz w:val="28"/>
        </w:rPr>
        <w:lastRenderedPageBreak/>
        <w:t>ПЛАНИРУЕМЫЕ РЕЗУЛЬТАТЫ ОСВОЕНИЯ ПРОГРАММЫ ПО ИНОСТРАННОМУ (АНГЛИЙСКОМУ) ЯЗЫКУ НА УРОВНЕ ОСНОВНОГО ОБЩЕГО ОБРАЗОВАНИЯ</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ЛИЧНОСТНЫЕ РЕЗУЛЬТАТЫ</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6C03D0">
        <w:rPr>
          <w:rFonts w:ascii="Times New Roman" w:eastAsia="Calibri" w:hAnsi="Times New Roman" w:cs="Times New Roman"/>
          <w:color w:val="000000"/>
          <w:kern w:val="0"/>
          <w:sz w:val="28"/>
        </w:rPr>
        <w:t>социокультурными</w:t>
      </w:r>
      <w:proofErr w:type="spellEnd"/>
      <w:r w:rsidRPr="006C03D0">
        <w:rPr>
          <w:rFonts w:ascii="Times New Roman" w:eastAsia="Calibri" w:hAnsi="Times New Roman" w:cs="Times New Roman"/>
          <w:color w:val="000000"/>
          <w:kern w:val="0"/>
          <w:sz w:val="28"/>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gramStart"/>
      <w:r w:rsidRPr="006C03D0">
        <w:rPr>
          <w:rFonts w:ascii="Times New Roman" w:eastAsia="Calibri" w:hAnsi="Times New Roman" w:cs="Times New Roman"/>
          <w:b/>
          <w:color w:val="000000"/>
          <w:kern w:val="0"/>
          <w:sz w:val="28"/>
          <w:lang w:val="en-US"/>
        </w:rPr>
        <w:t>1)</w:t>
      </w:r>
      <w:proofErr w:type="spellStart"/>
      <w:r w:rsidRPr="006C03D0">
        <w:rPr>
          <w:rFonts w:ascii="Times New Roman" w:eastAsia="Calibri" w:hAnsi="Times New Roman" w:cs="Times New Roman"/>
          <w:b/>
          <w:color w:val="000000"/>
          <w:kern w:val="0"/>
          <w:sz w:val="28"/>
          <w:lang w:val="en-US"/>
        </w:rPr>
        <w:t>гражданского</w:t>
      </w:r>
      <w:proofErr w:type="spellEnd"/>
      <w:proofErr w:type="gram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воспитания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готовность к выполнению обязанностей гражданина и реализации его прав, уважение прав, свобод и законных интересов других людей;</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активное участие в жизни семьи, организации, местного сообщества, родного края, страны;</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неприятие любых форм экстремизма, дискриминации;</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понимание роли различных социальных институтов в жизни человека;</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6C03D0">
        <w:rPr>
          <w:rFonts w:ascii="Times New Roman" w:eastAsia="Calibri" w:hAnsi="Times New Roman" w:cs="Times New Roman"/>
          <w:color w:val="000000"/>
          <w:kern w:val="0"/>
          <w:sz w:val="28"/>
        </w:rPr>
        <w:t>многоконфессиональном</w:t>
      </w:r>
      <w:proofErr w:type="spellEnd"/>
      <w:r w:rsidRPr="006C03D0">
        <w:rPr>
          <w:rFonts w:ascii="Times New Roman" w:eastAsia="Calibri" w:hAnsi="Times New Roman" w:cs="Times New Roman"/>
          <w:color w:val="000000"/>
          <w:kern w:val="0"/>
          <w:sz w:val="28"/>
        </w:rPr>
        <w:t xml:space="preserve"> обществе;</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представление о способах противодействия коррупции;</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C03D0" w:rsidRPr="006C03D0" w:rsidRDefault="006C03D0" w:rsidP="006C03D0">
      <w:pPr>
        <w:numPr>
          <w:ilvl w:val="0"/>
          <w:numId w:val="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готовность к участию в гуманитарной деятельности (</w:t>
      </w:r>
      <w:proofErr w:type="spellStart"/>
      <w:r w:rsidRPr="006C03D0">
        <w:rPr>
          <w:rFonts w:ascii="Times New Roman" w:eastAsia="Calibri" w:hAnsi="Times New Roman" w:cs="Times New Roman"/>
          <w:color w:val="000000"/>
          <w:kern w:val="0"/>
          <w:sz w:val="28"/>
        </w:rPr>
        <w:t>волонтёрство</w:t>
      </w:r>
      <w:proofErr w:type="spellEnd"/>
      <w:r w:rsidRPr="006C03D0">
        <w:rPr>
          <w:rFonts w:ascii="Times New Roman" w:eastAsia="Calibri" w:hAnsi="Times New Roman" w:cs="Times New Roman"/>
          <w:color w:val="000000"/>
          <w:kern w:val="0"/>
          <w:sz w:val="28"/>
        </w:rPr>
        <w:t>, помощь людям, нуждающимся в ней).</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gramStart"/>
      <w:r w:rsidRPr="006C03D0">
        <w:rPr>
          <w:rFonts w:ascii="Times New Roman" w:eastAsia="Calibri" w:hAnsi="Times New Roman" w:cs="Times New Roman"/>
          <w:b/>
          <w:color w:val="000000"/>
          <w:kern w:val="0"/>
          <w:sz w:val="28"/>
          <w:lang w:val="en-US"/>
        </w:rPr>
        <w:t>2)</w:t>
      </w:r>
      <w:proofErr w:type="spellStart"/>
      <w:r w:rsidRPr="006C03D0">
        <w:rPr>
          <w:rFonts w:ascii="Times New Roman" w:eastAsia="Calibri" w:hAnsi="Times New Roman" w:cs="Times New Roman"/>
          <w:b/>
          <w:color w:val="000000"/>
          <w:kern w:val="0"/>
          <w:sz w:val="28"/>
          <w:lang w:val="en-US"/>
        </w:rPr>
        <w:t>патриотического</w:t>
      </w:r>
      <w:proofErr w:type="spellEnd"/>
      <w:proofErr w:type="gram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воспитания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осознание российской гражданской идентичности в поликультурном и </w:t>
      </w:r>
      <w:proofErr w:type="spellStart"/>
      <w:r w:rsidRPr="006C03D0">
        <w:rPr>
          <w:rFonts w:ascii="Times New Roman" w:eastAsia="Calibri" w:hAnsi="Times New Roman" w:cs="Times New Roman"/>
          <w:color w:val="000000"/>
          <w:kern w:val="0"/>
          <w:sz w:val="28"/>
        </w:rPr>
        <w:t>многоконфессиональном</w:t>
      </w:r>
      <w:proofErr w:type="spellEnd"/>
      <w:r w:rsidRPr="006C03D0">
        <w:rPr>
          <w:rFonts w:ascii="Times New Roman" w:eastAsia="Calibri" w:hAnsi="Times New Roman" w:cs="Times New Roman"/>
          <w:color w:val="000000"/>
          <w:kern w:val="0"/>
          <w:sz w:val="28"/>
        </w:rPr>
        <w:t xml:space="preserve"> обществе, проявление </w:t>
      </w:r>
      <w:r w:rsidRPr="006C03D0">
        <w:rPr>
          <w:rFonts w:ascii="Times New Roman" w:eastAsia="Calibri" w:hAnsi="Times New Roman" w:cs="Times New Roman"/>
          <w:color w:val="000000"/>
          <w:kern w:val="0"/>
          <w:sz w:val="28"/>
        </w:rPr>
        <w:lastRenderedPageBreak/>
        <w:t>интереса к познанию родного языка, истории, культуры Российской Федерации, своего края, народов России;</w:t>
      </w:r>
    </w:p>
    <w:p w:rsidR="006C03D0" w:rsidRPr="006C03D0" w:rsidRDefault="006C03D0" w:rsidP="006C03D0">
      <w:pPr>
        <w:numPr>
          <w:ilvl w:val="0"/>
          <w:numId w:val="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C03D0" w:rsidRPr="006C03D0" w:rsidRDefault="006C03D0" w:rsidP="006C03D0">
      <w:pPr>
        <w:numPr>
          <w:ilvl w:val="0"/>
          <w:numId w:val="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gramStart"/>
      <w:r w:rsidRPr="006C03D0">
        <w:rPr>
          <w:rFonts w:ascii="Times New Roman" w:eastAsia="Calibri" w:hAnsi="Times New Roman" w:cs="Times New Roman"/>
          <w:b/>
          <w:color w:val="000000"/>
          <w:kern w:val="0"/>
          <w:sz w:val="28"/>
          <w:lang w:val="en-US"/>
        </w:rPr>
        <w:t>3)</w:t>
      </w:r>
      <w:proofErr w:type="spellStart"/>
      <w:r w:rsidRPr="006C03D0">
        <w:rPr>
          <w:rFonts w:ascii="Times New Roman" w:eastAsia="Calibri" w:hAnsi="Times New Roman" w:cs="Times New Roman"/>
          <w:b/>
          <w:color w:val="000000"/>
          <w:kern w:val="0"/>
          <w:sz w:val="28"/>
          <w:lang w:val="en-US"/>
        </w:rPr>
        <w:t>духовно</w:t>
      </w:r>
      <w:proofErr w:type="gramEnd"/>
      <w:r w:rsidRPr="006C03D0">
        <w:rPr>
          <w:rFonts w:ascii="Times New Roman" w:eastAsia="Calibri" w:hAnsi="Times New Roman" w:cs="Times New Roman"/>
          <w:b/>
          <w:color w:val="000000"/>
          <w:kern w:val="0"/>
          <w:sz w:val="28"/>
          <w:lang w:val="en-US"/>
        </w:rPr>
        <w:t>-нравственного</w:t>
      </w:r>
      <w:proofErr w:type="spell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воспитания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ориентация на моральные ценности и нормы в ситуациях нравственного выбора;</w:t>
      </w:r>
    </w:p>
    <w:p w:rsidR="006C03D0" w:rsidRPr="006C03D0" w:rsidRDefault="006C03D0" w:rsidP="006C03D0">
      <w:pPr>
        <w:numPr>
          <w:ilvl w:val="0"/>
          <w:numId w:val="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C03D0" w:rsidRPr="006C03D0" w:rsidRDefault="006C03D0" w:rsidP="006C03D0">
      <w:pPr>
        <w:numPr>
          <w:ilvl w:val="0"/>
          <w:numId w:val="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gramStart"/>
      <w:r w:rsidRPr="006C03D0">
        <w:rPr>
          <w:rFonts w:ascii="Times New Roman" w:eastAsia="Calibri" w:hAnsi="Times New Roman" w:cs="Times New Roman"/>
          <w:b/>
          <w:color w:val="000000"/>
          <w:kern w:val="0"/>
          <w:sz w:val="28"/>
          <w:lang w:val="en-US"/>
        </w:rPr>
        <w:t>4)</w:t>
      </w:r>
      <w:proofErr w:type="spellStart"/>
      <w:r w:rsidRPr="006C03D0">
        <w:rPr>
          <w:rFonts w:ascii="Times New Roman" w:eastAsia="Calibri" w:hAnsi="Times New Roman" w:cs="Times New Roman"/>
          <w:b/>
          <w:color w:val="000000"/>
          <w:kern w:val="0"/>
          <w:sz w:val="28"/>
          <w:lang w:val="en-US"/>
        </w:rPr>
        <w:t>эстетического</w:t>
      </w:r>
      <w:proofErr w:type="spellEnd"/>
      <w:proofErr w:type="gram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воспитания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C03D0" w:rsidRPr="006C03D0" w:rsidRDefault="006C03D0" w:rsidP="006C03D0">
      <w:pPr>
        <w:numPr>
          <w:ilvl w:val="0"/>
          <w:numId w:val="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осознание важности художественной культуры как средства коммуникации и самовыражения;</w:t>
      </w:r>
    </w:p>
    <w:p w:rsidR="006C03D0" w:rsidRPr="006C03D0" w:rsidRDefault="006C03D0" w:rsidP="006C03D0">
      <w:pPr>
        <w:numPr>
          <w:ilvl w:val="0"/>
          <w:numId w:val="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понимание ценности отечественного и мирового искусства, роли этнических культурных традиций и народного творчества;</w:t>
      </w:r>
    </w:p>
    <w:p w:rsidR="006C03D0" w:rsidRPr="006C03D0" w:rsidRDefault="006C03D0" w:rsidP="006C03D0">
      <w:pPr>
        <w:numPr>
          <w:ilvl w:val="0"/>
          <w:numId w:val="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стремление к самовыражению в разных видах искусства.</w:t>
      </w: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5)физического воспитания, формирования культуры здоровья и эмоционального благополучия:</w:t>
      </w:r>
    </w:p>
    <w:p w:rsidR="006C03D0" w:rsidRPr="006C03D0" w:rsidRDefault="006C03D0" w:rsidP="006C03D0">
      <w:pPr>
        <w:numPr>
          <w:ilvl w:val="0"/>
          <w:numId w:val="10"/>
        </w:numPr>
        <w:spacing w:after="0" w:line="264" w:lineRule="auto"/>
        <w:jc w:val="both"/>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8"/>
          <w:lang w:val="en-US"/>
        </w:rPr>
        <w:t>осознание</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ценности</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жизни</w:t>
      </w:r>
      <w:proofErr w:type="spellEnd"/>
      <w:r w:rsidRPr="006C03D0">
        <w:rPr>
          <w:rFonts w:ascii="Times New Roman" w:eastAsia="Calibri" w:hAnsi="Times New Roman" w:cs="Times New Roman"/>
          <w:color w:val="000000"/>
          <w:kern w:val="0"/>
          <w:sz w:val="28"/>
          <w:lang w:val="en-US"/>
        </w:rPr>
        <w:t>;</w:t>
      </w:r>
    </w:p>
    <w:p w:rsidR="006C03D0" w:rsidRPr="006C03D0" w:rsidRDefault="006C03D0" w:rsidP="006C03D0">
      <w:pPr>
        <w:numPr>
          <w:ilvl w:val="0"/>
          <w:numId w:val="1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C03D0" w:rsidRPr="006C03D0" w:rsidRDefault="006C03D0" w:rsidP="006C03D0">
      <w:pPr>
        <w:numPr>
          <w:ilvl w:val="0"/>
          <w:numId w:val="1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C03D0" w:rsidRPr="006C03D0" w:rsidRDefault="006C03D0" w:rsidP="006C03D0">
      <w:pPr>
        <w:numPr>
          <w:ilvl w:val="0"/>
          <w:numId w:val="1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соблюдение правил безопасности, в том числе навыков безопасного поведения в </w:t>
      </w:r>
      <w:proofErr w:type="spellStart"/>
      <w:proofErr w:type="gramStart"/>
      <w:r w:rsidRPr="006C03D0">
        <w:rPr>
          <w:rFonts w:ascii="Times New Roman" w:eastAsia="Calibri" w:hAnsi="Times New Roman" w:cs="Times New Roman"/>
          <w:color w:val="000000"/>
          <w:kern w:val="0"/>
          <w:sz w:val="28"/>
        </w:rPr>
        <w:t>Интернет-среде</w:t>
      </w:r>
      <w:proofErr w:type="spellEnd"/>
      <w:proofErr w:type="gramEnd"/>
      <w:r w:rsidRPr="006C03D0">
        <w:rPr>
          <w:rFonts w:ascii="Times New Roman" w:eastAsia="Calibri" w:hAnsi="Times New Roman" w:cs="Times New Roman"/>
          <w:color w:val="000000"/>
          <w:kern w:val="0"/>
          <w:sz w:val="28"/>
        </w:rPr>
        <w:t>;</w:t>
      </w:r>
    </w:p>
    <w:p w:rsidR="006C03D0" w:rsidRPr="006C03D0" w:rsidRDefault="006C03D0" w:rsidP="006C03D0">
      <w:pPr>
        <w:numPr>
          <w:ilvl w:val="0"/>
          <w:numId w:val="1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C03D0" w:rsidRPr="006C03D0" w:rsidRDefault="006C03D0" w:rsidP="006C03D0">
      <w:pPr>
        <w:numPr>
          <w:ilvl w:val="0"/>
          <w:numId w:val="1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умение </w:t>
      </w:r>
      <w:proofErr w:type="gramStart"/>
      <w:r w:rsidRPr="006C03D0">
        <w:rPr>
          <w:rFonts w:ascii="Times New Roman" w:eastAsia="Calibri" w:hAnsi="Times New Roman" w:cs="Times New Roman"/>
          <w:color w:val="000000"/>
          <w:kern w:val="0"/>
          <w:sz w:val="28"/>
        </w:rPr>
        <w:t>принимать себя и других, не осуждая</w:t>
      </w:r>
      <w:proofErr w:type="gramEnd"/>
      <w:r w:rsidRPr="006C03D0">
        <w:rPr>
          <w:rFonts w:ascii="Times New Roman" w:eastAsia="Calibri" w:hAnsi="Times New Roman" w:cs="Times New Roman"/>
          <w:color w:val="000000"/>
          <w:kern w:val="0"/>
          <w:sz w:val="28"/>
        </w:rPr>
        <w:t>;</w:t>
      </w:r>
    </w:p>
    <w:p w:rsidR="006C03D0" w:rsidRPr="006C03D0" w:rsidRDefault="006C03D0" w:rsidP="006C03D0">
      <w:pPr>
        <w:numPr>
          <w:ilvl w:val="0"/>
          <w:numId w:val="1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умение осознавать эмоциональное состояние себя и других, умение управлять собственным эмоциональным состоянием;</w:t>
      </w:r>
    </w:p>
    <w:p w:rsidR="006C03D0" w:rsidRPr="006C03D0" w:rsidRDefault="006C03D0" w:rsidP="006C03D0">
      <w:pPr>
        <w:numPr>
          <w:ilvl w:val="0"/>
          <w:numId w:val="10"/>
        </w:numPr>
        <w:spacing w:after="0" w:line="264" w:lineRule="auto"/>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сформированность</w:t>
      </w:r>
      <w:proofErr w:type="spellEnd"/>
      <w:r w:rsidRPr="006C03D0">
        <w:rPr>
          <w:rFonts w:ascii="Times New Roman" w:eastAsia="Calibri" w:hAnsi="Times New Roman" w:cs="Times New Roman"/>
          <w:color w:val="000000"/>
          <w:kern w:val="0"/>
          <w:sz w:val="28"/>
        </w:rPr>
        <w:t xml:space="preserve"> навыка рефлексии, признание своего права на ошибку и такого же права другого человека.</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gramStart"/>
      <w:r w:rsidRPr="006C03D0">
        <w:rPr>
          <w:rFonts w:ascii="Times New Roman" w:eastAsia="Calibri" w:hAnsi="Times New Roman" w:cs="Times New Roman"/>
          <w:b/>
          <w:color w:val="000000"/>
          <w:kern w:val="0"/>
          <w:sz w:val="28"/>
          <w:lang w:val="en-US"/>
        </w:rPr>
        <w:t>6)</w:t>
      </w:r>
      <w:proofErr w:type="spellStart"/>
      <w:r w:rsidRPr="006C03D0">
        <w:rPr>
          <w:rFonts w:ascii="Times New Roman" w:eastAsia="Calibri" w:hAnsi="Times New Roman" w:cs="Times New Roman"/>
          <w:b/>
          <w:color w:val="000000"/>
          <w:kern w:val="0"/>
          <w:sz w:val="28"/>
          <w:lang w:val="en-US"/>
        </w:rPr>
        <w:t>трудового</w:t>
      </w:r>
      <w:proofErr w:type="spellEnd"/>
      <w:proofErr w:type="gram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воспитания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1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C03D0" w:rsidRPr="006C03D0" w:rsidRDefault="006C03D0" w:rsidP="006C03D0">
      <w:pPr>
        <w:numPr>
          <w:ilvl w:val="0"/>
          <w:numId w:val="1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6C03D0" w:rsidRPr="006C03D0" w:rsidRDefault="006C03D0" w:rsidP="006C03D0">
      <w:pPr>
        <w:numPr>
          <w:ilvl w:val="0"/>
          <w:numId w:val="1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C03D0" w:rsidRPr="006C03D0" w:rsidRDefault="006C03D0" w:rsidP="006C03D0">
      <w:pPr>
        <w:numPr>
          <w:ilvl w:val="0"/>
          <w:numId w:val="1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готовность адаптироваться в профессиональной среде;</w:t>
      </w:r>
    </w:p>
    <w:p w:rsidR="006C03D0" w:rsidRPr="006C03D0" w:rsidRDefault="006C03D0" w:rsidP="006C03D0">
      <w:pPr>
        <w:numPr>
          <w:ilvl w:val="0"/>
          <w:numId w:val="1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уважение к труду и результатам трудовой деятельности;</w:t>
      </w:r>
    </w:p>
    <w:p w:rsidR="006C03D0" w:rsidRPr="006C03D0" w:rsidRDefault="006C03D0" w:rsidP="006C03D0">
      <w:pPr>
        <w:numPr>
          <w:ilvl w:val="0"/>
          <w:numId w:val="1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gramStart"/>
      <w:r w:rsidRPr="006C03D0">
        <w:rPr>
          <w:rFonts w:ascii="Times New Roman" w:eastAsia="Calibri" w:hAnsi="Times New Roman" w:cs="Times New Roman"/>
          <w:b/>
          <w:color w:val="000000"/>
          <w:kern w:val="0"/>
          <w:sz w:val="28"/>
          <w:lang w:val="en-US"/>
        </w:rPr>
        <w:t>7)</w:t>
      </w:r>
      <w:proofErr w:type="spellStart"/>
      <w:r w:rsidRPr="006C03D0">
        <w:rPr>
          <w:rFonts w:ascii="Times New Roman" w:eastAsia="Calibri" w:hAnsi="Times New Roman" w:cs="Times New Roman"/>
          <w:b/>
          <w:color w:val="000000"/>
          <w:kern w:val="0"/>
          <w:sz w:val="28"/>
          <w:lang w:val="en-US"/>
        </w:rPr>
        <w:t>экологического</w:t>
      </w:r>
      <w:proofErr w:type="spellEnd"/>
      <w:proofErr w:type="gram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воспитания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1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C03D0" w:rsidRPr="006C03D0" w:rsidRDefault="006C03D0" w:rsidP="006C03D0">
      <w:pPr>
        <w:numPr>
          <w:ilvl w:val="0"/>
          <w:numId w:val="1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C03D0" w:rsidRPr="006C03D0" w:rsidRDefault="006C03D0" w:rsidP="006C03D0">
      <w:pPr>
        <w:numPr>
          <w:ilvl w:val="0"/>
          <w:numId w:val="1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осознание своей роли как гражданина и потребителя в условиях взаимосвязи природной, технологической и социальной сред;</w:t>
      </w:r>
    </w:p>
    <w:p w:rsidR="006C03D0" w:rsidRPr="006C03D0" w:rsidRDefault="006C03D0" w:rsidP="006C03D0">
      <w:pPr>
        <w:numPr>
          <w:ilvl w:val="0"/>
          <w:numId w:val="1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готовность к участию в практической деятельности экологической направленности.</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gramStart"/>
      <w:r w:rsidRPr="006C03D0">
        <w:rPr>
          <w:rFonts w:ascii="Times New Roman" w:eastAsia="Calibri" w:hAnsi="Times New Roman" w:cs="Times New Roman"/>
          <w:b/>
          <w:color w:val="000000"/>
          <w:kern w:val="0"/>
          <w:sz w:val="28"/>
          <w:lang w:val="en-US"/>
        </w:rPr>
        <w:lastRenderedPageBreak/>
        <w:t>8)</w:t>
      </w:r>
      <w:proofErr w:type="spellStart"/>
      <w:r w:rsidRPr="006C03D0">
        <w:rPr>
          <w:rFonts w:ascii="Times New Roman" w:eastAsia="Calibri" w:hAnsi="Times New Roman" w:cs="Times New Roman"/>
          <w:b/>
          <w:color w:val="000000"/>
          <w:kern w:val="0"/>
          <w:sz w:val="28"/>
          <w:lang w:val="en-US"/>
        </w:rPr>
        <w:t>ценности</w:t>
      </w:r>
      <w:proofErr w:type="spellEnd"/>
      <w:proofErr w:type="gram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научного</w:t>
      </w:r>
      <w:proofErr w:type="spell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познания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1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C03D0" w:rsidRPr="006C03D0" w:rsidRDefault="006C03D0" w:rsidP="006C03D0">
      <w:pPr>
        <w:numPr>
          <w:ilvl w:val="0"/>
          <w:numId w:val="1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овладение языковой и читательской культурой как средством познания мира;</w:t>
      </w:r>
    </w:p>
    <w:p w:rsidR="006C03D0" w:rsidRPr="006C03D0" w:rsidRDefault="006C03D0" w:rsidP="006C03D0">
      <w:pPr>
        <w:numPr>
          <w:ilvl w:val="0"/>
          <w:numId w:val="1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 xml:space="preserve">9)адаптации </w:t>
      </w:r>
      <w:proofErr w:type="gramStart"/>
      <w:r w:rsidRPr="006C03D0">
        <w:rPr>
          <w:rFonts w:ascii="Times New Roman" w:eastAsia="Calibri" w:hAnsi="Times New Roman" w:cs="Times New Roman"/>
          <w:b/>
          <w:color w:val="000000"/>
          <w:kern w:val="0"/>
          <w:sz w:val="28"/>
        </w:rPr>
        <w:t>обучающегося</w:t>
      </w:r>
      <w:proofErr w:type="gramEnd"/>
      <w:r w:rsidRPr="006C03D0">
        <w:rPr>
          <w:rFonts w:ascii="Times New Roman" w:eastAsia="Calibri" w:hAnsi="Times New Roman" w:cs="Times New Roman"/>
          <w:b/>
          <w:color w:val="000000"/>
          <w:kern w:val="0"/>
          <w:sz w:val="28"/>
        </w:rPr>
        <w:t xml:space="preserve"> к изменяющимся условиям социальной и природной среды:</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способность обучающихся взаимодействовать в условиях неопределённости, открытость опыту и знаниям других;</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умение анализировать и выявлять взаимосвязи природы, общества и экономики;</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способность обучающихся осознавать стрессовую ситуацию, оценивать происходящие изменения и их последствия;</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формулировать и оценивать риски и последствия, формировать опыт, находить </w:t>
      </w:r>
      <w:proofErr w:type="gramStart"/>
      <w:r w:rsidRPr="006C03D0">
        <w:rPr>
          <w:rFonts w:ascii="Times New Roman" w:eastAsia="Calibri" w:hAnsi="Times New Roman" w:cs="Times New Roman"/>
          <w:color w:val="000000"/>
          <w:kern w:val="0"/>
          <w:sz w:val="28"/>
        </w:rPr>
        <w:t>позитивное</w:t>
      </w:r>
      <w:proofErr w:type="gramEnd"/>
      <w:r w:rsidRPr="006C03D0">
        <w:rPr>
          <w:rFonts w:ascii="Times New Roman" w:eastAsia="Calibri" w:hAnsi="Times New Roman" w:cs="Times New Roman"/>
          <w:color w:val="000000"/>
          <w:kern w:val="0"/>
          <w:sz w:val="28"/>
        </w:rPr>
        <w:t xml:space="preserve"> в произошедшей ситуации;</w:t>
      </w:r>
    </w:p>
    <w:p w:rsidR="006C03D0" w:rsidRPr="006C03D0" w:rsidRDefault="006C03D0" w:rsidP="006C03D0">
      <w:pPr>
        <w:numPr>
          <w:ilvl w:val="0"/>
          <w:numId w:val="1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быть готовым действовать в отсутствие гарантий успеха.</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МЕТАПРЕДМЕТНЫЕ РЕЗУЛЬТАТЫ</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Познавательные универсальные учебные действия</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Базовые логические действия:</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выявлять и характеризовать существенные признаки объектов (явлений);</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устанавливать существенный признак классификации, основания для обобщения и сравнения, критерии проводимого анализа;</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 учётом предложенной задачи выявлять закономерности и противоречия в рассматриваемых фактах, данных и наблюдениях;</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предлагать критерии для выявления закономерностей и противоречий;</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выявлять дефицит информации, данных, необходимых для решения поставленной задачи;</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выявлять причинно-следственные связи при изучении явлений и процессов;</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C03D0" w:rsidRPr="006C03D0" w:rsidRDefault="006C03D0" w:rsidP="006C03D0">
      <w:pPr>
        <w:numPr>
          <w:ilvl w:val="0"/>
          <w:numId w:val="2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8"/>
          <w:lang w:val="en-US"/>
        </w:rPr>
        <w:t>Базовые</w:t>
      </w:r>
      <w:proofErr w:type="spell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исследовательские</w:t>
      </w:r>
      <w:proofErr w:type="spell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действия</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2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использовать вопросы как исследовательский инструмент познания;</w:t>
      </w:r>
    </w:p>
    <w:p w:rsidR="006C03D0" w:rsidRPr="006C03D0" w:rsidRDefault="006C03D0" w:rsidP="006C03D0">
      <w:pPr>
        <w:numPr>
          <w:ilvl w:val="0"/>
          <w:numId w:val="2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C03D0" w:rsidRPr="006C03D0" w:rsidRDefault="006C03D0" w:rsidP="006C03D0">
      <w:pPr>
        <w:numPr>
          <w:ilvl w:val="0"/>
          <w:numId w:val="2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формулировать гипотезу об истинности собственных суждений и суждений других, аргументировать свою позицию, мнение;</w:t>
      </w:r>
    </w:p>
    <w:p w:rsidR="006C03D0" w:rsidRPr="006C03D0" w:rsidRDefault="006C03D0" w:rsidP="006C03D0">
      <w:pPr>
        <w:numPr>
          <w:ilvl w:val="0"/>
          <w:numId w:val="2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C03D0" w:rsidRPr="006C03D0" w:rsidRDefault="006C03D0" w:rsidP="006C03D0">
      <w:pPr>
        <w:numPr>
          <w:ilvl w:val="0"/>
          <w:numId w:val="2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оценивать на применимость и достоверность информацию, полученную в ходе исследования (эксперимента);</w:t>
      </w:r>
    </w:p>
    <w:p w:rsidR="006C03D0" w:rsidRPr="006C03D0" w:rsidRDefault="006C03D0" w:rsidP="006C03D0">
      <w:pPr>
        <w:numPr>
          <w:ilvl w:val="0"/>
          <w:numId w:val="2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C03D0" w:rsidRPr="006C03D0" w:rsidRDefault="006C03D0" w:rsidP="006C03D0">
      <w:pPr>
        <w:numPr>
          <w:ilvl w:val="0"/>
          <w:numId w:val="2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C03D0" w:rsidRPr="006C03D0" w:rsidRDefault="006C03D0" w:rsidP="006C03D0">
      <w:pPr>
        <w:spacing w:after="0" w:line="264" w:lineRule="auto"/>
        <w:ind w:left="120"/>
        <w:jc w:val="both"/>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8"/>
          <w:lang w:val="en-US"/>
        </w:rPr>
        <w:t>Работа</w:t>
      </w:r>
      <w:proofErr w:type="spellEnd"/>
      <w:r w:rsidRPr="006C03D0">
        <w:rPr>
          <w:rFonts w:ascii="Times New Roman" w:eastAsia="Calibri" w:hAnsi="Times New Roman" w:cs="Times New Roman"/>
          <w:b/>
          <w:color w:val="000000"/>
          <w:kern w:val="0"/>
          <w:sz w:val="28"/>
          <w:lang w:val="en-US"/>
        </w:rPr>
        <w:t xml:space="preserve"> с </w:t>
      </w:r>
      <w:proofErr w:type="spellStart"/>
      <w:r w:rsidRPr="006C03D0">
        <w:rPr>
          <w:rFonts w:ascii="Times New Roman" w:eastAsia="Calibri" w:hAnsi="Times New Roman" w:cs="Times New Roman"/>
          <w:b/>
          <w:color w:val="000000"/>
          <w:kern w:val="0"/>
          <w:sz w:val="28"/>
          <w:lang w:val="en-US"/>
        </w:rPr>
        <w:t>информацией</w:t>
      </w:r>
      <w:proofErr w:type="spellEnd"/>
      <w:r w:rsidRPr="006C03D0">
        <w:rPr>
          <w:rFonts w:ascii="Times New Roman" w:eastAsia="Calibri" w:hAnsi="Times New Roman" w:cs="Times New Roman"/>
          <w:b/>
          <w:color w:val="000000"/>
          <w:kern w:val="0"/>
          <w:sz w:val="28"/>
          <w:lang w:val="en-US"/>
        </w:rPr>
        <w:t>:</w:t>
      </w:r>
    </w:p>
    <w:p w:rsidR="006C03D0" w:rsidRPr="006C03D0" w:rsidRDefault="006C03D0" w:rsidP="006C03D0">
      <w:pPr>
        <w:numPr>
          <w:ilvl w:val="0"/>
          <w:numId w:val="2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C03D0" w:rsidRPr="006C03D0" w:rsidRDefault="006C03D0" w:rsidP="006C03D0">
      <w:pPr>
        <w:numPr>
          <w:ilvl w:val="0"/>
          <w:numId w:val="2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выбирать, анализировать, систематизировать и интерпретировать информацию различных видов и форм представления;</w:t>
      </w:r>
    </w:p>
    <w:p w:rsidR="006C03D0" w:rsidRPr="006C03D0" w:rsidRDefault="006C03D0" w:rsidP="006C03D0">
      <w:pPr>
        <w:numPr>
          <w:ilvl w:val="0"/>
          <w:numId w:val="2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находить сходные аргументы (подтверждающие или опровергающие одну и ту же идею, версию) в различных информационных источниках;</w:t>
      </w:r>
    </w:p>
    <w:p w:rsidR="006C03D0" w:rsidRPr="006C03D0" w:rsidRDefault="006C03D0" w:rsidP="006C03D0">
      <w:pPr>
        <w:numPr>
          <w:ilvl w:val="0"/>
          <w:numId w:val="2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03D0" w:rsidRPr="006C03D0" w:rsidRDefault="006C03D0" w:rsidP="006C03D0">
      <w:pPr>
        <w:numPr>
          <w:ilvl w:val="0"/>
          <w:numId w:val="2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C03D0" w:rsidRPr="006C03D0" w:rsidRDefault="006C03D0" w:rsidP="006C03D0">
      <w:pPr>
        <w:numPr>
          <w:ilvl w:val="0"/>
          <w:numId w:val="2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эффективно запоминать и систематизировать информацию.</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Коммуникативные универсальные учебные действия</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Общение:</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воспринимать и формулировать суждения, выражать эмоции в соответствии с целями и условиями общения;</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выражать себя (свою точку зрения) в устных и письменных текстах;</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понимать намерения других, проявлять уважительное отношение к собеседнику и в корректной форме формулировать свои возражения;</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сопоставлять свои суждения с суждениями других участников диалога, обнаруживать различие и сходство позиций;</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публично представлять результаты выполненного опыта (эксперимента, исследования, проекта);</w:t>
      </w:r>
    </w:p>
    <w:p w:rsidR="006C03D0" w:rsidRPr="006C03D0" w:rsidRDefault="006C03D0" w:rsidP="006C03D0">
      <w:pPr>
        <w:numPr>
          <w:ilvl w:val="0"/>
          <w:numId w:val="2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Регулятивные универсальные учебные действия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b/>
          <w:color w:val="000000"/>
          <w:kern w:val="0"/>
          <w:sz w:val="28"/>
        </w:rPr>
        <w:t>Совместная деятельность</w:t>
      </w:r>
    </w:p>
    <w:p w:rsidR="006C03D0" w:rsidRPr="006C03D0" w:rsidRDefault="006C03D0" w:rsidP="006C03D0">
      <w:pPr>
        <w:numPr>
          <w:ilvl w:val="0"/>
          <w:numId w:val="2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C03D0" w:rsidRPr="006C03D0" w:rsidRDefault="006C03D0" w:rsidP="006C03D0">
      <w:pPr>
        <w:numPr>
          <w:ilvl w:val="0"/>
          <w:numId w:val="2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C03D0" w:rsidRPr="006C03D0" w:rsidRDefault="006C03D0" w:rsidP="006C03D0">
      <w:pPr>
        <w:numPr>
          <w:ilvl w:val="0"/>
          <w:numId w:val="2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обобщать мнения нескольких человек, проявлять готовность руководить, выполнять поручения, подчиняться;</w:t>
      </w:r>
    </w:p>
    <w:p w:rsidR="006C03D0" w:rsidRPr="006C03D0" w:rsidRDefault="006C03D0" w:rsidP="006C03D0">
      <w:pPr>
        <w:numPr>
          <w:ilvl w:val="0"/>
          <w:numId w:val="2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C03D0" w:rsidRPr="006C03D0" w:rsidRDefault="006C03D0" w:rsidP="006C03D0">
      <w:pPr>
        <w:numPr>
          <w:ilvl w:val="0"/>
          <w:numId w:val="2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C03D0" w:rsidRPr="006C03D0" w:rsidRDefault="006C03D0" w:rsidP="006C03D0">
      <w:pPr>
        <w:numPr>
          <w:ilvl w:val="0"/>
          <w:numId w:val="2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оценивать качество своего вклада в общий продукт по критериям, самостоятельно сформулированным участниками взаимодействия;</w:t>
      </w:r>
    </w:p>
    <w:p w:rsidR="006C03D0" w:rsidRPr="006C03D0" w:rsidRDefault="006C03D0" w:rsidP="006C03D0">
      <w:pPr>
        <w:numPr>
          <w:ilvl w:val="0"/>
          <w:numId w:val="28"/>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b/>
          <w:color w:val="333333"/>
          <w:kern w:val="0"/>
          <w:sz w:val="28"/>
          <w:lang w:val="en-US"/>
        </w:rPr>
        <w:t>Самоорганизация</w:t>
      </w:r>
      <w:proofErr w:type="spellEnd"/>
    </w:p>
    <w:p w:rsidR="006C03D0" w:rsidRPr="006C03D0" w:rsidRDefault="006C03D0" w:rsidP="006C03D0">
      <w:pPr>
        <w:numPr>
          <w:ilvl w:val="0"/>
          <w:numId w:val="3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выявлять проблемы для решения в жизненных и учебных ситуациях;</w:t>
      </w:r>
    </w:p>
    <w:p w:rsidR="006C03D0" w:rsidRPr="006C03D0" w:rsidRDefault="006C03D0" w:rsidP="006C03D0">
      <w:pPr>
        <w:numPr>
          <w:ilvl w:val="0"/>
          <w:numId w:val="3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ориентироваться в различных подходах принятия решений (индивидуальное, принятие решения в группе, принятие решений группой);</w:t>
      </w:r>
    </w:p>
    <w:p w:rsidR="006C03D0" w:rsidRPr="006C03D0" w:rsidRDefault="006C03D0" w:rsidP="006C03D0">
      <w:pPr>
        <w:numPr>
          <w:ilvl w:val="0"/>
          <w:numId w:val="3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C03D0" w:rsidRPr="006C03D0" w:rsidRDefault="006C03D0" w:rsidP="006C03D0">
      <w:pPr>
        <w:numPr>
          <w:ilvl w:val="0"/>
          <w:numId w:val="3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C03D0" w:rsidRPr="006C03D0" w:rsidRDefault="006C03D0" w:rsidP="006C03D0">
      <w:pPr>
        <w:numPr>
          <w:ilvl w:val="0"/>
          <w:numId w:val="30"/>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проводить выбор и брать ответственность за решение.</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8"/>
          <w:lang w:val="en-US"/>
        </w:rPr>
        <w:t>Самоконтроль</w:t>
      </w:r>
      <w:proofErr w:type="spellEnd"/>
    </w:p>
    <w:p w:rsidR="006C03D0" w:rsidRPr="006C03D0" w:rsidRDefault="006C03D0" w:rsidP="006C03D0">
      <w:pPr>
        <w:numPr>
          <w:ilvl w:val="0"/>
          <w:numId w:val="3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владеть способами самоконтроля, </w:t>
      </w:r>
      <w:proofErr w:type="spellStart"/>
      <w:r w:rsidRPr="006C03D0">
        <w:rPr>
          <w:rFonts w:ascii="Times New Roman" w:eastAsia="Calibri" w:hAnsi="Times New Roman" w:cs="Times New Roman"/>
          <w:color w:val="000000"/>
          <w:kern w:val="0"/>
          <w:sz w:val="28"/>
        </w:rPr>
        <w:t>самомотивации</w:t>
      </w:r>
      <w:proofErr w:type="spellEnd"/>
      <w:r w:rsidRPr="006C03D0">
        <w:rPr>
          <w:rFonts w:ascii="Times New Roman" w:eastAsia="Calibri" w:hAnsi="Times New Roman" w:cs="Times New Roman"/>
          <w:color w:val="000000"/>
          <w:kern w:val="0"/>
          <w:sz w:val="28"/>
        </w:rPr>
        <w:t xml:space="preserve"> и рефлексии;</w:t>
      </w:r>
    </w:p>
    <w:p w:rsidR="006C03D0" w:rsidRPr="006C03D0" w:rsidRDefault="006C03D0" w:rsidP="006C03D0">
      <w:pPr>
        <w:numPr>
          <w:ilvl w:val="0"/>
          <w:numId w:val="3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давать оценку ситуации и предлагать план её изменения;</w:t>
      </w:r>
    </w:p>
    <w:p w:rsidR="006C03D0" w:rsidRPr="006C03D0" w:rsidRDefault="006C03D0" w:rsidP="006C03D0">
      <w:pPr>
        <w:numPr>
          <w:ilvl w:val="0"/>
          <w:numId w:val="3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C03D0" w:rsidRPr="006C03D0" w:rsidRDefault="006C03D0" w:rsidP="006C03D0">
      <w:pPr>
        <w:numPr>
          <w:ilvl w:val="0"/>
          <w:numId w:val="3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объяснять причины достижения (</w:t>
      </w:r>
      <w:proofErr w:type="spellStart"/>
      <w:r w:rsidRPr="006C03D0">
        <w:rPr>
          <w:rFonts w:ascii="Times New Roman" w:eastAsia="Calibri" w:hAnsi="Times New Roman" w:cs="Times New Roman"/>
          <w:color w:val="000000"/>
          <w:kern w:val="0"/>
          <w:sz w:val="28"/>
        </w:rPr>
        <w:t>недостижения</w:t>
      </w:r>
      <w:proofErr w:type="spellEnd"/>
      <w:r w:rsidRPr="006C03D0">
        <w:rPr>
          <w:rFonts w:ascii="Times New Roman" w:eastAsia="Calibri" w:hAnsi="Times New Roman" w:cs="Times New Roman"/>
          <w:color w:val="000000"/>
          <w:kern w:val="0"/>
          <w:sz w:val="28"/>
        </w:rPr>
        <w:t xml:space="preserve">) результатов деятельности, давать оценку приобретённому опыту, находить </w:t>
      </w:r>
      <w:proofErr w:type="gramStart"/>
      <w:r w:rsidRPr="006C03D0">
        <w:rPr>
          <w:rFonts w:ascii="Times New Roman" w:eastAsia="Calibri" w:hAnsi="Times New Roman" w:cs="Times New Roman"/>
          <w:color w:val="000000"/>
          <w:kern w:val="0"/>
          <w:sz w:val="28"/>
        </w:rPr>
        <w:t>позитивное</w:t>
      </w:r>
      <w:proofErr w:type="gramEnd"/>
      <w:r w:rsidRPr="006C03D0">
        <w:rPr>
          <w:rFonts w:ascii="Times New Roman" w:eastAsia="Calibri" w:hAnsi="Times New Roman" w:cs="Times New Roman"/>
          <w:color w:val="000000"/>
          <w:kern w:val="0"/>
          <w:sz w:val="28"/>
        </w:rPr>
        <w:t xml:space="preserve"> в произошедшей ситуации;</w:t>
      </w:r>
    </w:p>
    <w:p w:rsidR="006C03D0" w:rsidRPr="006C03D0" w:rsidRDefault="006C03D0" w:rsidP="006C03D0">
      <w:pPr>
        <w:numPr>
          <w:ilvl w:val="0"/>
          <w:numId w:val="3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6C03D0" w:rsidRPr="006C03D0" w:rsidRDefault="006C03D0" w:rsidP="006C03D0">
      <w:pPr>
        <w:numPr>
          <w:ilvl w:val="0"/>
          <w:numId w:val="32"/>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оценивать соответствие результата цели и условиям.</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8"/>
          <w:lang w:val="en-US"/>
        </w:rPr>
        <w:t>Эмоциональный</w:t>
      </w:r>
      <w:proofErr w:type="spell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интеллект</w:t>
      </w:r>
      <w:proofErr w:type="spellEnd"/>
      <w:r w:rsidRPr="006C03D0">
        <w:rPr>
          <w:rFonts w:ascii="Times New Roman" w:eastAsia="Calibri" w:hAnsi="Times New Roman" w:cs="Times New Roman"/>
          <w:b/>
          <w:color w:val="000000"/>
          <w:kern w:val="0"/>
          <w:sz w:val="28"/>
          <w:lang w:val="en-US"/>
        </w:rPr>
        <w:t xml:space="preserve"> </w:t>
      </w:r>
    </w:p>
    <w:p w:rsidR="006C03D0" w:rsidRPr="006C03D0" w:rsidRDefault="006C03D0" w:rsidP="006C03D0">
      <w:pPr>
        <w:numPr>
          <w:ilvl w:val="0"/>
          <w:numId w:val="3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различать, называть и управлять собственными эмоциями и эмоциями других;</w:t>
      </w:r>
    </w:p>
    <w:p w:rsidR="006C03D0" w:rsidRPr="006C03D0" w:rsidRDefault="006C03D0" w:rsidP="006C03D0">
      <w:pPr>
        <w:numPr>
          <w:ilvl w:val="0"/>
          <w:numId w:val="3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выявлять и анализировать причины эмоций;</w:t>
      </w:r>
    </w:p>
    <w:p w:rsidR="006C03D0" w:rsidRPr="006C03D0" w:rsidRDefault="006C03D0" w:rsidP="006C03D0">
      <w:pPr>
        <w:numPr>
          <w:ilvl w:val="0"/>
          <w:numId w:val="34"/>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ставить себя на место другого человека, понимать мотивы и намерения другого;</w:t>
      </w:r>
    </w:p>
    <w:p w:rsidR="006C03D0" w:rsidRPr="006C03D0" w:rsidRDefault="006C03D0" w:rsidP="006C03D0">
      <w:pPr>
        <w:numPr>
          <w:ilvl w:val="0"/>
          <w:numId w:val="34"/>
        </w:numPr>
        <w:spacing w:after="0" w:line="264" w:lineRule="auto"/>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регулировать</w:t>
      </w:r>
      <w:proofErr w:type="spellEnd"/>
      <w:proofErr w:type="gram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способ</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выражения</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эмоций</w:t>
      </w:r>
      <w:proofErr w:type="spellEnd"/>
      <w:r w:rsidRPr="006C03D0">
        <w:rPr>
          <w:rFonts w:ascii="Times New Roman" w:eastAsia="Calibri" w:hAnsi="Times New Roman" w:cs="Times New Roman"/>
          <w:color w:val="000000"/>
          <w:kern w:val="0"/>
          <w:sz w:val="28"/>
          <w:lang w:val="en-US"/>
        </w:rPr>
        <w:t>.</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8"/>
          <w:lang w:val="en-US"/>
        </w:rPr>
        <w:t>Принимать</w:t>
      </w:r>
      <w:proofErr w:type="spellEnd"/>
      <w:r w:rsidRPr="006C03D0">
        <w:rPr>
          <w:rFonts w:ascii="Times New Roman" w:eastAsia="Calibri" w:hAnsi="Times New Roman" w:cs="Times New Roman"/>
          <w:b/>
          <w:color w:val="000000"/>
          <w:kern w:val="0"/>
          <w:sz w:val="28"/>
          <w:lang w:val="en-US"/>
        </w:rPr>
        <w:t xml:space="preserve"> </w:t>
      </w:r>
      <w:proofErr w:type="spellStart"/>
      <w:r w:rsidRPr="006C03D0">
        <w:rPr>
          <w:rFonts w:ascii="Times New Roman" w:eastAsia="Calibri" w:hAnsi="Times New Roman" w:cs="Times New Roman"/>
          <w:b/>
          <w:color w:val="000000"/>
          <w:kern w:val="0"/>
          <w:sz w:val="28"/>
          <w:lang w:val="en-US"/>
        </w:rPr>
        <w:t>себя</w:t>
      </w:r>
      <w:proofErr w:type="spellEnd"/>
      <w:r w:rsidRPr="006C03D0">
        <w:rPr>
          <w:rFonts w:ascii="Times New Roman" w:eastAsia="Calibri" w:hAnsi="Times New Roman" w:cs="Times New Roman"/>
          <w:b/>
          <w:color w:val="000000"/>
          <w:kern w:val="0"/>
          <w:sz w:val="28"/>
          <w:lang w:val="en-US"/>
        </w:rPr>
        <w:t xml:space="preserve"> и </w:t>
      </w:r>
      <w:proofErr w:type="spellStart"/>
      <w:r w:rsidRPr="006C03D0">
        <w:rPr>
          <w:rFonts w:ascii="Times New Roman" w:eastAsia="Calibri" w:hAnsi="Times New Roman" w:cs="Times New Roman"/>
          <w:b/>
          <w:color w:val="000000"/>
          <w:kern w:val="0"/>
          <w:sz w:val="28"/>
          <w:lang w:val="en-US"/>
        </w:rPr>
        <w:t>других</w:t>
      </w:r>
      <w:proofErr w:type="spellEnd"/>
    </w:p>
    <w:p w:rsidR="006C03D0" w:rsidRPr="006C03D0" w:rsidRDefault="006C03D0" w:rsidP="006C03D0">
      <w:pPr>
        <w:numPr>
          <w:ilvl w:val="0"/>
          <w:numId w:val="3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осознанно относиться к другому человеку, его мнению; признавать своё право на ошибку и такое же право другого;</w:t>
      </w:r>
    </w:p>
    <w:p w:rsidR="006C03D0" w:rsidRPr="006C03D0" w:rsidRDefault="006C03D0" w:rsidP="006C03D0">
      <w:pPr>
        <w:numPr>
          <w:ilvl w:val="0"/>
          <w:numId w:val="36"/>
        </w:numPr>
        <w:spacing w:after="0" w:line="264" w:lineRule="auto"/>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принимать себя и других, не осуждая</w:t>
      </w:r>
      <w:proofErr w:type="gramEnd"/>
      <w:r w:rsidRPr="006C03D0">
        <w:rPr>
          <w:rFonts w:ascii="Times New Roman" w:eastAsia="Calibri" w:hAnsi="Times New Roman" w:cs="Times New Roman"/>
          <w:color w:val="000000"/>
          <w:kern w:val="0"/>
          <w:sz w:val="28"/>
        </w:rPr>
        <w:t>;</w:t>
      </w:r>
    </w:p>
    <w:p w:rsidR="006C03D0" w:rsidRPr="006C03D0" w:rsidRDefault="006C03D0" w:rsidP="006C03D0">
      <w:pPr>
        <w:numPr>
          <w:ilvl w:val="0"/>
          <w:numId w:val="36"/>
        </w:numPr>
        <w:spacing w:after="0" w:line="264" w:lineRule="auto"/>
        <w:jc w:val="both"/>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8"/>
          <w:lang w:val="en-US"/>
        </w:rPr>
        <w:t>открытость</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себе</w:t>
      </w:r>
      <w:proofErr w:type="spellEnd"/>
      <w:r w:rsidRPr="006C03D0">
        <w:rPr>
          <w:rFonts w:ascii="Times New Roman" w:eastAsia="Calibri" w:hAnsi="Times New Roman" w:cs="Times New Roman"/>
          <w:color w:val="000000"/>
          <w:kern w:val="0"/>
          <w:sz w:val="28"/>
          <w:lang w:val="en-US"/>
        </w:rPr>
        <w:t xml:space="preserve"> и </w:t>
      </w:r>
      <w:proofErr w:type="spellStart"/>
      <w:r w:rsidRPr="006C03D0">
        <w:rPr>
          <w:rFonts w:ascii="Times New Roman" w:eastAsia="Calibri" w:hAnsi="Times New Roman" w:cs="Times New Roman"/>
          <w:color w:val="000000"/>
          <w:kern w:val="0"/>
          <w:sz w:val="28"/>
          <w:lang w:val="en-US"/>
        </w:rPr>
        <w:t>другим</w:t>
      </w:r>
      <w:proofErr w:type="spellEnd"/>
      <w:r w:rsidRPr="006C03D0">
        <w:rPr>
          <w:rFonts w:ascii="Times New Roman" w:eastAsia="Calibri" w:hAnsi="Times New Roman" w:cs="Times New Roman"/>
          <w:color w:val="000000"/>
          <w:kern w:val="0"/>
          <w:sz w:val="28"/>
          <w:lang w:val="en-US"/>
        </w:rPr>
        <w:t>;</w:t>
      </w:r>
    </w:p>
    <w:p w:rsidR="006C03D0" w:rsidRPr="006C03D0" w:rsidRDefault="006C03D0" w:rsidP="006C03D0">
      <w:pPr>
        <w:numPr>
          <w:ilvl w:val="0"/>
          <w:numId w:val="36"/>
        </w:numPr>
        <w:spacing w:after="0" w:line="264" w:lineRule="auto"/>
        <w:jc w:val="both"/>
        <w:rPr>
          <w:rFonts w:ascii="Calibri" w:eastAsia="Calibri" w:hAnsi="Calibri" w:cs="Times New Roman"/>
          <w:kern w:val="0"/>
        </w:rPr>
      </w:pPr>
      <w:r w:rsidRPr="006C03D0">
        <w:rPr>
          <w:rFonts w:ascii="Times New Roman" w:eastAsia="Calibri" w:hAnsi="Times New Roman" w:cs="Times New Roman"/>
          <w:color w:val="000000"/>
          <w:kern w:val="0"/>
          <w:sz w:val="28"/>
        </w:rPr>
        <w:t>осознавать невозможность контролировать всё вокруг.</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left="120"/>
        <w:jc w:val="both"/>
        <w:rPr>
          <w:rFonts w:ascii="Calibri" w:eastAsia="Calibri" w:hAnsi="Calibri" w:cs="Times New Roman"/>
          <w:kern w:val="0"/>
        </w:rPr>
      </w:pPr>
      <w:r w:rsidRPr="006C03D0">
        <w:rPr>
          <w:rFonts w:ascii="Times New Roman" w:eastAsia="Calibri" w:hAnsi="Times New Roman" w:cs="Times New Roman"/>
          <w:b/>
          <w:color w:val="000000"/>
          <w:kern w:val="0"/>
          <w:sz w:val="28"/>
        </w:rPr>
        <w:t>ПРЕДМЕТНЫЕ РЕЗУЛЬТАТЫ</w:t>
      </w:r>
    </w:p>
    <w:p w:rsidR="006C03D0" w:rsidRPr="006C03D0" w:rsidRDefault="006C03D0" w:rsidP="006C03D0">
      <w:pPr>
        <w:spacing w:after="0" w:line="264" w:lineRule="auto"/>
        <w:ind w:left="120"/>
        <w:jc w:val="both"/>
        <w:rPr>
          <w:rFonts w:ascii="Calibri" w:eastAsia="Calibri" w:hAnsi="Calibri" w:cs="Times New Roman"/>
          <w:kern w:val="0"/>
        </w:rPr>
      </w:pP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C03D0">
        <w:rPr>
          <w:rFonts w:ascii="Times New Roman" w:eastAsia="Calibri" w:hAnsi="Times New Roman" w:cs="Times New Roman"/>
          <w:color w:val="000000"/>
          <w:kern w:val="0"/>
          <w:sz w:val="28"/>
        </w:rPr>
        <w:t>сформированность</w:t>
      </w:r>
      <w:proofErr w:type="spellEnd"/>
      <w:r w:rsidRPr="006C03D0">
        <w:rPr>
          <w:rFonts w:ascii="Times New Roman" w:eastAsia="Calibri" w:hAnsi="Times New Roman" w:cs="Times New Roman"/>
          <w:color w:val="000000"/>
          <w:kern w:val="0"/>
          <w:sz w:val="28"/>
        </w:rPr>
        <w:t xml:space="preserve"> иноязычной коммуникативной компетенции на </w:t>
      </w:r>
      <w:proofErr w:type="spellStart"/>
      <w:r w:rsidRPr="006C03D0">
        <w:rPr>
          <w:rFonts w:ascii="Times New Roman" w:eastAsia="Calibri" w:hAnsi="Times New Roman" w:cs="Times New Roman"/>
          <w:color w:val="000000"/>
          <w:kern w:val="0"/>
          <w:sz w:val="28"/>
        </w:rPr>
        <w:t>допороговом</w:t>
      </w:r>
      <w:proofErr w:type="spellEnd"/>
      <w:r w:rsidRPr="006C03D0">
        <w:rPr>
          <w:rFonts w:ascii="Times New Roman" w:eastAsia="Calibri" w:hAnsi="Times New Roman" w:cs="Times New Roman"/>
          <w:color w:val="000000"/>
          <w:kern w:val="0"/>
          <w:sz w:val="28"/>
        </w:rPr>
        <w:t xml:space="preserve"> уровне в совокупности её составляющих – речевой, языковой, </w:t>
      </w:r>
      <w:proofErr w:type="spellStart"/>
      <w:r w:rsidRPr="006C03D0">
        <w:rPr>
          <w:rFonts w:ascii="Times New Roman" w:eastAsia="Calibri" w:hAnsi="Times New Roman" w:cs="Times New Roman"/>
          <w:color w:val="000000"/>
          <w:kern w:val="0"/>
          <w:sz w:val="28"/>
        </w:rPr>
        <w:t>социокультурной</w:t>
      </w:r>
      <w:proofErr w:type="spellEnd"/>
      <w:r w:rsidRPr="006C03D0">
        <w:rPr>
          <w:rFonts w:ascii="Times New Roman" w:eastAsia="Calibri" w:hAnsi="Times New Roman" w:cs="Times New Roman"/>
          <w:color w:val="000000"/>
          <w:kern w:val="0"/>
          <w:sz w:val="28"/>
        </w:rPr>
        <w:t xml:space="preserve">, компенсаторной, </w:t>
      </w:r>
      <w:proofErr w:type="spellStart"/>
      <w:r w:rsidRPr="006C03D0">
        <w:rPr>
          <w:rFonts w:ascii="Times New Roman" w:eastAsia="Calibri" w:hAnsi="Times New Roman" w:cs="Times New Roman"/>
          <w:color w:val="000000"/>
          <w:kern w:val="0"/>
          <w:sz w:val="28"/>
        </w:rPr>
        <w:t>метапредметной</w:t>
      </w:r>
      <w:proofErr w:type="spellEnd"/>
      <w:r w:rsidRPr="006C03D0">
        <w:rPr>
          <w:rFonts w:ascii="Times New Roman" w:eastAsia="Calibri" w:hAnsi="Times New Roman" w:cs="Times New Roman"/>
          <w:color w:val="000000"/>
          <w:kern w:val="0"/>
          <w:sz w:val="28"/>
        </w:rPr>
        <w:t xml:space="preserve"> (учебно-познавательной).</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Предметные результаты освоения программы по иностранному (английскому) языку к концу обучения </w:t>
      </w:r>
      <w:r w:rsidRPr="006C03D0">
        <w:rPr>
          <w:rFonts w:ascii="Times New Roman" w:eastAsia="Calibri" w:hAnsi="Times New Roman" w:cs="Times New Roman"/>
          <w:b/>
          <w:i/>
          <w:color w:val="000000"/>
          <w:kern w:val="0"/>
          <w:sz w:val="28"/>
        </w:rPr>
        <w:t>в 5 классе</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 владеть основными видами речевой деятельности: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 до 1 минуты);</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6C03D0">
        <w:rPr>
          <w:rFonts w:ascii="Times New Roman" w:eastAsia="Calibri" w:hAnsi="Times New Roman" w:cs="Times New Roman"/>
          <w:color w:val="000000"/>
          <w:kern w:val="0"/>
          <w:sz w:val="28"/>
        </w:rPr>
        <w:t>несплошные</w:t>
      </w:r>
      <w:proofErr w:type="spellEnd"/>
      <w:r w:rsidRPr="006C03D0">
        <w:rPr>
          <w:rFonts w:ascii="Times New Roman" w:eastAsia="Calibri" w:hAnsi="Times New Roman" w:cs="Times New Roman"/>
          <w:color w:val="000000"/>
          <w:kern w:val="0"/>
          <w:sz w:val="28"/>
        </w:rPr>
        <w:t xml:space="preserve"> тексты (таблицы) и понимать представленную в них информацию;</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6C03D0">
        <w:rPr>
          <w:rFonts w:ascii="Times New Roman" w:eastAsia="Calibri" w:hAnsi="Times New Roman" w:cs="Times New Roman"/>
          <w:color w:val="000000"/>
          <w:kern w:val="0"/>
          <w:sz w:val="28"/>
        </w:rPr>
        <w:t xml:space="preserve"> понимание содержания текста, читать новые слова согласно основным правилам чтения;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владеть орфографическими навыками: правильно писать изученные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6C03D0">
        <w:rPr>
          <w:rFonts w:ascii="Times New Roman" w:eastAsia="Calibri" w:hAnsi="Times New Roman" w:cs="Times New Roman"/>
          <w:color w:val="000000"/>
          <w:kern w:val="0"/>
          <w:sz w:val="28"/>
          <w:lang w:val="en-US"/>
        </w:rPr>
        <w:t>er</w:t>
      </w:r>
      <w:proofErr w:type="spellEnd"/>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or</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ist</w:t>
      </w:r>
      <w:proofErr w:type="spellEnd"/>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sion</w:t>
      </w:r>
      <w:proofErr w:type="spellEnd"/>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tion</w:t>
      </w:r>
      <w:proofErr w:type="spellEnd"/>
      <w:r w:rsidRPr="006C03D0">
        <w:rPr>
          <w:rFonts w:ascii="Times New Roman" w:eastAsia="Calibri" w:hAnsi="Times New Roman" w:cs="Times New Roman"/>
          <w:color w:val="000000"/>
          <w:kern w:val="0"/>
          <w:sz w:val="28"/>
        </w:rPr>
        <w:t>, имена прилагательные с суффиксами -</w:t>
      </w:r>
      <w:proofErr w:type="spellStart"/>
      <w:r w:rsidRPr="006C03D0">
        <w:rPr>
          <w:rFonts w:ascii="Times New Roman" w:eastAsia="Calibri" w:hAnsi="Times New Roman" w:cs="Times New Roman"/>
          <w:color w:val="000000"/>
          <w:kern w:val="0"/>
          <w:sz w:val="28"/>
          <w:lang w:val="en-US"/>
        </w:rPr>
        <w:t>ful</w:t>
      </w:r>
      <w:proofErr w:type="spellEnd"/>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ian</w:t>
      </w:r>
      <w:proofErr w:type="spellEnd"/>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an</w:t>
      </w:r>
      <w:r w:rsidRPr="006C03D0">
        <w:rPr>
          <w:rFonts w:ascii="Times New Roman" w:eastAsia="Calibri" w:hAnsi="Times New Roman" w:cs="Times New Roman"/>
          <w:color w:val="000000"/>
          <w:kern w:val="0"/>
          <w:sz w:val="28"/>
        </w:rPr>
        <w:t>, наречия с суффиксом -</w:t>
      </w:r>
      <w:proofErr w:type="spellStart"/>
      <w:r w:rsidRPr="006C03D0">
        <w:rPr>
          <w:rFonts w:ascii="Times New Roman" w:eastAsia="Calibri" w:hAnsi="Times New Roman" w:cs="Times New Roman"/>
          <w:color w:val="000000"/>
          <w:kern w:val="0"/>
          <w:sz w:val="28"/>
          <w:lang w:val="en-US"/>
        </w:rPr>
        <w:t>ly</w:t>
      </w:r>
      <w:proofErr w:type="spellEnd"/>
      <w:r w:rsidRPr="006C03D0">
        <w:rPr>
          <w:rFonts w:ascii="Times New Roman" w:eastAsia="Calibri" w:hAnsi="Times New Roman" w:cs="Times New Roman"/>
          <w:color w:val="000000"/>
          <w:kern w:val="0"/>
          <w:sz w:val="28"/>
        </w:rPr>
        <w:t xml:space="preserve">, имена прилагательные, имена существительные и наречия с отрицательным префиксом </w:t>
      </w:r>
      <w:r w:rsidRPr="006C03D0">
        <w:rPr>
          <w:rFonts w:ascii="Times New Roman" w:eastAsia="Calibri" w:hAnsi="Times New Roman" w:cs="Times New Roman"/>
          <w:color w:val="000000"/>
          <w:kern w:val="0"/>
          <w:sz w:val="28"/>
          <w:lang w:val="en-US"/>
        </w:rPr>
        <w:t>un</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изученные синонимы и интернациональные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предложения с несколькими обстоятельствами, следующими в определённом порядке;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вопросительные предложения (альтернативный и разделительный вопросы в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Past</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FutureSimpleTense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глаголы в </w:t>
      </w:r>
      <w:proofErr w:type="spellStart"/>
      <w:proofErr w:type="gramStart"/>
      <w:r w:rsidRPr="006C03D0">
        <w:rPr>
          <w:rFonts w:ascii="Times New Roman" w:eastAsia="Calibri" w:hAnsi="Times New Roman" w:cs="Times New Roman"/>
          <w:color w:val="000000"/>
          <w:kern w:val="0"/>
          <w:sz w:val="28"/>
        </w:rPr>
        <w:t>видо-временных</w:t>
      </w:r>
      <w:proofErr w:type="spellEnd"/>
      <w:proofErr w:type="gramEnd"/>
      <w:r w:rsidRPr="006C03D0">
        <w:rPr>
          <w:rFonts w:ascii="Times New Roman" w:eastAsia="Calibri" w:hAnsi="Times New Roman" w:cs="Times New Roman"/>
          <w:color w:val="000000"/>
          <w:kern w:val="0"/>
          <w:sz w:val="28"/>
        </w:rPr>
        <w:t xml:space="preserve"> формах действительного залога в изъявительном наклонении в </w:t>
      </w:r>
      <w:proofErr w:type="spellStart"/>
      <w:r w:rsidRPr="006C03D0">
        <w:rPr>
          <w:rFonts w:ascii="Times New Roman" w:eastAsia="Calibri" w:hAnsi="Times New Roman" w:cs="Times New Roman"/>
          <w:color w:val="000000"/>
          <w:kern w:val="0"/>
          <w:sz w:val="28"/>
          <w:lang w:val="en-US"/>
        </w:rPr>
        <w:t>PresentPerfectTense</w:t>
      </w:r>
      <w:proofErr w:type="spellEnd"/>
      <w:r w:rsidRPr="006C03D0">
        <w:rPr>
          <w:rFonts w:ascii="Times New Roman" w:eastAsia="Calibri" w:hAnsi="Times New Roman" w:cs="Times New Roman"/>
          <w:color w:val="000000"/>
          <w:kern w:val="0"/>
          <w:sz w:val="28"/>
        </w:rPr>
        <w:t xml:space="preserve"> в повествовательных (утвердительных и отрицательных) и вопросительных предложениях;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имена существительные во множественном числе, в том числе имена существительные, имеющие форму только множественного числа;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имена существительные с причастиями настоящего и прошедшего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наречия в положительной, сравнительной и превосходной степенях, образованные по правилу, и исключения;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5) владеть </w:t>
      </w:r>
      <w:proofErr w:type="spellStart"/>
      <w:r w:rsidRPr="006C03D0">
        <w:rPr>
          <w:rFonts w:ascii="Times New Roman" w:eastAsia="Calibri" w:hAnsi="Times New Roman" w:cs="Times New Roman"/>
          <w:color w:val="000000"/>
          <w:kern w:val="0"/>
          <w:sz w:val="28"/>
        </w:rPr>
        <w:t>социокультурными</w:t>
      </w:r>
      <w:proofErr w:type="spellEnd"/>
      <w:r w:rsidRPr="006C03D0">
        <w:rPr>
          <w:rFonts w:ascii="Times New Roman" w:eastAsia="Calibri" w:hAnsi="Times New Roman" w:cs="Times New Roman"/>
          <w:color w:val="000000"/>
          <w:kern w:val="0"/>
          <w:sz w:val="28"/>
        </w:rPr>
        <w:t xml:space="preserve"> знаниями и умениями: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использовать отдельные </w:t>
      </w:r>
      <w:proofErr w:type="spellStart"/>
      <w:r w:rsidRPr="006C03D0">
        <w:rPr>
          <w:rFonts w:ascii="Times New Roman" w:eastAsia="Calibri" w:hAnsi="Times New Roman" w:cs="Times New Roman"/>
          <w:color w:val="000000"/>
          <w:kern w:val="0"/>
          <w:sz w:val="28"/>
        </w:rPr>
        <w:t>социокультурные</w:t>
      </w:r>
      <w:proofErr w:type="spellEnd"/>
      <w:r w:rsidRPr="006C03D0">
        <w:rPr>
          <w:rFonts w:ascii="Times New Roman" w:eastAsia="Calibri" w:hAnsi="Times New Roman" w:cs="Times New Roman"/>
          <w:color w:val="000000"/>
          <w:kern w:val="0"/>
          <w:sz w:val="28"/>
        </w:rPr>
        <w:t xml:space="preserve"> элементы речевого поведенческого этикета в стране (странах) изучаемого языка в рамках тематического содержания;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правильно оформлять адрес, писать фамилии и имена (свои, родственников и друзей) на английском языке (в анкете, формуляре);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обладать базовыми знаниями о </w:t>
      </w:r>
      <w:proofErr w:type="spellStart"/>
      <w:r w:rsidRPr="006C03D0">
        <w:rPr>
          <w:rFonts w:ascii="Times New Roman" w:eastAsia="Calibri" w:hAnsi="Times New Roman" w:cs="Times New Roman"/>
          <w:color w:val="000000"/>
          <w:kern w:val="0"/>
          <w:sz w:val="28"/>
        </w:rPr>
        <w:t>социокультурном</w:t>
      </w:r>
      <w:proofErr w:type="spellEnd"/>
      <w:r w:rsidRPr="006C03D0">
        <w:rPr>
          <w:rFonts w:ascii="Times New Roman" w:eastAsia="Calibri" w:hAnsi="Times New Roman" w:cs="Times New Roman"/>
          <w:color w:val="000000"/>
          <w:kern w:val="0"/>
          <w:sz w:val="28"/>
        </w:rPr>
        <w:t xml:space="preserve"> портрете родной страны и страны (стран)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Россию и страны (стран)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6) владеть компенсаторными умениями: использовать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8) использовать иноязычные словари и справочники, в том числе информационно-справочные системы в электронной форме.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Предметные результаты освоения программы по иностранному (английскому) языку к концу обучения </w:t>
      </w:r>
      <w:r w:rsidRPr="006C03D0">
        <w:rPr>
          <w:rFonts w:ascii="Times New Roman" w:eastAsia="Calibri" w:hAnsi="Times New Roman" w:cs="Times New Roman"/>
          <w:b/>
          <w:i/>
          <w:color w:val="000000"/>
          <w:kern w:val="0"/>
          <w:sz w:val="28"/>
        </w:rPr>
        <w:t>в 6 классе: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 владеть основными видами речевой деятельности: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C03D0">
        <w:rPr>
          <w:rFonts w:ascii="Times New Roman" w:eastAsia="Calibri" w:hAnsi="Times New Roman" w:cs="Times New Roman"/>
          <w:color w:val="000000"/>
          <w:kern w:val="0"/>
          <w:sz w:val="28"/>
        </w:rPr>
        <w:lastRenderedPageBreak/>
        <w:t xml:space="preserve">содержания, с пониманием запрашиваемой информации (время звучания текста (текстов)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 до 1,5 минут);</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6C03D0">
        <w:rPr>
          <w:rFonts w:ascii="Times New Roman" w:eastAsia="Calibri" w:hAnsi="Times New Roman" w:cs="Times New Roman"/>
          <w:color w:val="000000"/>
          <w:kern w:val="0"/>
          <w:sz w:val="28"/>
        </w:rPr>
        <w:t>несплошные</w:t>
      </w:r>
      <w:proofErr w:type="spellEnd"/>
      <w:r w:rsidRPr="006C03D0">
        <w:rPr>
          <w:rFonts w:ascii="Times New Roman" w:eastAsia="Calibri" w:hAnsi="Times New Roman" w:cs="Times New Roman"/>
          <w:color w:val="000000"/>
          <w:kern w:val="0"/>
          <w:sz w:val="28"/>
        </w:rPr>
        <w:t xml:space="preserve"> тексты (таблицы) и понимать представленную в них информацию, определять тему текста по заголовку;</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6C03D0">
        <w:rPr>
          <w:rFonts w:ascii="Times New Roman" w:eastAsia="Calibri" w:hAnsi="Times New Roman" w:cs="Times New Roman"/>
          <w:color w:val="000000"/>
          <w:kern w:val="0"/>
          <w:sz w:val="28"/>
        </w:rPr>
        <w:t xml:space="preserve"> понимание содержания текста, читать новые слова согласно основным правилам чтения;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владеть орфографическими навыками: правильно писать изученные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6C03D0">
        <w:rPr>
          <w:rFonts w:ascii="Times New Roman" w:eastAsia="Calibri" w:hAnsi="Times New Roman" w:cs="Times New Roman"/>
          <w:color w:val="000000"/>
          <w:kern w:val="0"/>
          <w:sz w:val="28"/>
          <w:lang w:val="en-US"/>
        </w:rPr>
        <w:t>ing</w:t>
      </w:r>
      <w:proofErr w:type="spellEnd"/>
      <w:r w:rsidRPr="006C03D0">
        <w:rPr>
          <w:rFonts w:ascii="Times New Roman" w:eastAsia="Calibri" w:hAnsi="Times New Roman" w:cs="Times New Roman"/>
          <w:color w:val="000000"/>
          <w:kern w:val="0"/>
          <w:sz w:val="28"/>
        </w:rPr>
        <w:t>, имена прилагательные с помощью суффиксов -</w:t>
      </w:r>
      <w:proofErr w:type="spellStart"/>
      <w:r w:rsidRPr="006C03D0">
        <w:rPr>
          <w:rFonts w:ascii="Times New Roman" w:eastAsia="Calibri" w:hAnsi="Times New Roman" w:cs="Times New Roman"/>
          <w:color w:val="000000"/>
          <w:kern w:val="0"/>
          <w:sz w:val="28"/>
          <w:lang w:val="en-US"/>
        </w:rPr>
        <w:t>ing</w:t>
      </w:r>
      <w:proofErr w:type="spellEnd"/>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less</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ive</w:t>
      </w:r>
      <w:proofErr w:type="spellEnd"/>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al</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изученные синонимы, антонимы и интернациональные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различные средства связи для обеспечения целостности высказывания;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сложноподчинённые предложения с придаточными определительными с союзными словами </w:t>
      </w:r>
      <w:r w:rsidRPr="006C03D0">
        <w:rPr>
          <w:rFonts w:ascii="Times New Roman" w:eastAsia="Calibri" w:hAnsi="Times New Roman" w:cs="Times New Roman"/>
          <w:color w:val="000000"/>
          <w:kern w:val="0"/>
          <w:sz w:val="28"/>
          <w:lang w:val="en-US"/>
        </w:rPr>
        <w:t>who</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which</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that</w:t>
      </w:r>
      <w:r w:rsidRPr="006C03D0">
        <w:rPr>
          <w:rFonts w:ascii="Times New Roman" w:eastAsia="Calibri" w:hAnsi="Times New Roman" w:cs="Times New Roman"/>
          <w:color w:val="000000"/>
          <w:kern w:val="0"/>
          <w:sz w:val="28"/>
        </w:rPr>
        <w:t>;</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 xml:space="preserve">сложноподчинённые предложения с придаточными времени с союзами </w:t>
      </w:r>
      <w:r w:rsidRPr="006C03D0">
        <w:rPr>
          <w:rFonts w:ascii="Times New Roman" w:eastAsia="Calibri" w:hAnsi="Times New Roman" w:cs="Times New Roman"/>
          <w:color w:val="000000"/>
          <w:kern w:val="0"/>
          <w:sz w:val="28"/>
          <w:lang w:val="en-US"/>
        </w:rPr>
        <w:t>for</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since</w:t>
      </w:r>
      <w:r w:rsidRPr="006C03D0">
        <w:rPr>
          <w:rFonts w:ascii="Times New Roman" w:eastAsia="Calibri" w:hAnsi="Times New Roman" w:cs="Times New Roman"/>
          <w:color w:val="000000"/>
          <w:kern w:val="0"/>
          <w:sz w:val="28"/>
        </w:rPr>
        <w:t>;</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предложения с конструкциями </w:t>
      </w:r>
      <w:r w:rsidRPr="006C03D0">
        <w:rPr>
          <w:rFonts w:ascii="Times New Roman" w:eastAsia="Calibri" w:hAnsi="Times New Roman" w:cs="Times New Roman"/>
          <w:color w:val="000000"/>
          <w:kern w:val="0"/>
          <w:sz w:val="28"/>
          <w:lang w:val="en-US"/>
        </w:rPr>
        <w:t>as</w:t>
      </w:r>
      <w:r w:rsidRPr="006C03D0">
        <w:rPr>
          <w:rFonts w:ascii="Times New Roman" w:eastAsia="Calibri" w:hAnsi="Times New Roman" w:cs="Times New Roman"/>
          <w:color w:val="000000"/>
          <w:kern w:val="0"/>
          <w:sz w:val="28"/>
        </w:rPr>
        <w:t xml:space="preserve"> … </w:t>
      </w:r>
      <w:r w:rsidRPr="006C03D0">
        <w:rPr>
          <w:rFonts w:ascii="Times New Roman" w:eastAsia="Calibri" w:hAnsi="Times New Roman" w:cs="Times New Roman"/>
          <w:color w:val="000000"/>
          <w:kern w:val="0"/>
          <w:sz w:val="28"/>
          <w:lang w:val="en-US"/>
        </w:rPr>
        <w:t>as</w:t>
      </w:r>
      <w:r w:rsidRPr="006C03D0">
        <w:rPr>
          <w:rFonts w:ascii="Times New Roman" w:eastAsia="Calibri" w:hAnsi="Times New Roman" w:cs="Times New Roman"/>
          <w:color w:val="000000"/>
          <w:kern w:val="0"/>
          <w:sz w:val="28"/>
        </w:rPr>
        <w:t xml:space="preserve">, </w:t>
      </w:r>
      <w:proofErr w:type="spellStart"/>
      <w:r w:rsidRPr="006C03D0">
        <w:rPr>
          <w:rFonts w:ascii="Times New Roman" w:eastAsia="Calibri" w:hAnsi="Times New Roman" w:cs="Times New Roman"/>
          <w:color w:val="000000"/>
          <w:kern w:val="0"/>
          <w:sz w:val="28"/>
          <w:lang w:val="en-US"/>
        </w:rPr>
        <w:t>notso</w:t>
      </w:r>
      <w:proofErr w:type="spellEnd"/>
      <w:r w:rsidRPr="006C03D0">
        <w:rPr>
          <w:rFonts w:ascii="Times New Roman" w:eastAsia="Calibri" w:hAnsi="Times New Roman" w:cs="Times New Roman"/>
          <w:color w:val="000000"/>
          <w:kern w:val="0"/>
          <w:sz w:val="28"/>
        </w:rPr>
        <w:t xml:space="preserve"> … </w:t>
      </w:r>
      <w:r w:rsidRPr="006C03D0">
        <w:rPr>
          <w:rFonts w:ascii="Times New Roman" w:eastAsia="Calibri" w:hAnsi="Times New Roman" w:cs="Times New Roman"/>
          <w:color w:val="000000"/>
          <w:kern w:val="0"/>
          <w:sz w:val="28"/>
          <w:lang w:val="en-US"/>
        </w:rPr>
        <w:t>as</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глаголы в видовременных формах действительного залога в изъявительном наклонении в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PastContinuousTense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все типы вопросительных предложений (общий, специальный, альтернативный, разделительный вопросы) в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 xml:space="preserve">/ </w:t>
      </w:r>
      <w:proofErr w:type="spellStart"/>
      <w:r w:rsidRPr="006C03D0">
        <w:rPr>
          <w:rFonts w:ascii="Times New Roman" w:eastAsia="Calibri" w:hAnsi="Times New Roman" w:cs="Times New Roman"/>
          <w:color w:val="000000"/>
          <w:kern w:val="0"/>
          <w:sz w:val="28"/>
          <w:lang w:val="en-US"/>
        </w:rPr>
        <w:t>PastContinuousTense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модальные</w:t>
      </w:r>
      <w:proofErr w:type="spellEnd"/>
      <w:proofErr w:type="gram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глаголы</w:t>
      </w:r>
      <w:proofErr w:type="spellEnd"/>
      <w:r w:rsidRPr="006C03D0">
        <w:rPr>
          <w:rFonts w:ascii="Times New Roman" w:eastAsia="Calibri" w:hAnsi="Times New Roman" w:cs="Times New Roman"/>
          <w:color w:val="000000"/>
          <w:kern w:val="0"/>
          <w:sz w:val="28"/>
          <w:lang w:val="en-US"/>
        </w:rPr>
        <w:t xml:space="preserve"> и </w:t>
      </w:r>
      <w:proofErr w:type="spellStart"/>
      <w:r w:rsidRPr="006C03D0">
        <w:rPr>
          <w:rFonts w:ascii="Times New Roman" w:eastAsia="Calibri" w:hAnsi="Times New Roman" w:cs="Times New Roman"/>
          <w:color w:val="000000"/>
          <w:kern w:val="0"/>
          <w:sz w:val="28"/>
          <w:lang w:val="en-US"/>
        </w:rPr>
        <w:t>их</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эквиваленты</w:t>
      </w:r>
      <w:proofErr w:type="spellEnd"/>
      <w:r w:rsidRPr="006C03D0">
        <w:rPr>
          <w:rFonts w:ascii="Times New Roman" w:eastAsia="Calibri" w:hAnsi="Times New Roman" w:cs="Times New Roman"/>
          <w:color w:val="000000"/>
          <w:kern w:val="0"/>
          <w:sz w:val="28"/>
          <w:lang w:val="en-US"/>
        </w:rPr>
        <w:t xml:space="preserve"> (can/be able to, must/ have to, may, should, need);</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cлова</w:t>
      </w:r>
      <w:proofErr w:type="spellEnd"/>
      <w:proofErr w:type="gram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выражающие</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количество</w:t>
      </w:r>
      <w:proofErr w:type="spellEnd"/>
      <w:r w:rsidRPr="006C03D0">
        <w:rPr>
          <w:rFonts w:ascii="Times New Roman" w:eastAsia="Calibri" w:hAnsi="Times New Roman" w:cs="Times New Roman"/>
          <w:color w:val="000000"/>
          <w:kern w:val="0"/>
          <w:sz w:val="28"/>
          <w:lang w:val="en-US"/>
        </w:rPr>
        <w:t xml:space="preserve"> (little/a little, few/a few);</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возвратные, неопределённые местоимения </w:t>
      </w:r>
      <w:r w:rsidRPr="006C03D0">
        <w:rPr>
          <w:rFonts w:ascii="Times New Roman" w:eastAsia="Calibri" w:hAnsi="Times New Roman" w:cs="Times New Roman"/>
          <w:color w:val="000000"/>
          <w:kern w:val="0"/>
          <w:sz w:val="28"/>
          <w:lang w:val="en-US"/>
        </w:rPr>
        <w:t>some</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any</w:t>
      </w:r>
      <w:r w:rsidRPr="006C03D0">
        <w:rPr>
          <w:rFonts w:ascii="Times New Roman" w:eastAsia="Calibri" w:hAnsi="Times New Roman" w:cs="Times New Roman"/>
          <w:color w:val="000000"/>
          <w:kern w:val="0"/>
          <w:sz w:val="28"/>
        </w:rPr>
        <w:t xml:space="preserve"> и их производные (</w:t>
      </w:r>
      <w:r w:rsidRPr="006C03D0">
        <w:rPr>
          <w:rFonts w:ascii="Times New Roman" w:eastAsia="Calibri" w:hAnsi="Times New Roman" w:cs="Times New Roman"/>
          <w:color w:val="000000"/>
          <w:kern w:val="0"/>
          <w:sz w:val="28"/>
          <w:lang w:val="en-US"/>
        </w:rPr>
        <w:t>somebody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anybody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something</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anything</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etc</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every</w:t>
      </w:r>
      <w:r w:rsidRPr="006C03D0">
        <w:rPr>
          <w:rFonts w:ascii="Times New Roman" w:eastAsia="Calibri" w:hAnsi="Times New Roman" w:cs="Times New Roman"/>
          <w:color w:val="000000"/>
          <w:kern w:val="0"/>
          <w:sz w:val="28"/>
        </w:rPr>
        <w:t xml:space="preserve"> и производные (</w:t>
      </w:r>
      <w:r w:rsidRPr="006C03D0">
        <w:rPr>
          <w:rFonts w:ascii="Times New Roman" w:eastAsia="Calibri" w:hAnsi="Times New Roman" w:cs="Times New Roman"/>
          <w:color w:val="000000"/>
          <w:kern w:val="0"/>
          <w:sz w:val="28"/>
          <w:lang w:val="en-US"/>
        </w:rPr>
        <w:t>everybody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everything</w:t>
      </w:r>
      <w:r w:rsidRPr="006C03D0">
        <w:rPr>
          <w:rFonts w:ascii="Times New Roman" w:eastAsia="Calibri" w:hAnsi="Times New Roman" w:cs="Times New Roman"/>
          <w:color w:val="000000"/>
          <w:kern w:val="0"/>
          <w:sz w:val="28"/>
        </w:rPr>
        <w:t xml:space="preserve"> и другие) в повествовательных (утвердительных и отрицательных) и вопросительных предложениях;</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числительные для обозначения дат и больших чисел (100–1000);</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5) владеть </w:t>
      </w:r>
      <w:proofErr w:type="spellStart"/>
      <w:r w:rsidRPr="006C03D0">
        <w:rPr>
          <w:rFonts w:ascii="Times New Roman" w:eastAsia="Calibri" w:hAnsi="Times New Roman" w:cs="Times New Roman"/>
          <w:color w:val="000000"/>
          <w:kern w:val="0"/>
          <w:sz w:val="28"/>
        </w:rPr>
        <w:t>социокультурными</w:t>
      </w:r>
      <w:proofErr w:type="spellEnd"/>
      <w:r w:rsidRPr="006C03D0">
        <w:rPr>
          <w:rFonts w:ascii="Times New Roman" w:eastAsia="Calibri" w:hAnsi="Times New Roman" w:cs="Times New Roman"/>
          <w:color w:val="000000"/>
          <w:kern w:val="0"/>
          <w:sz w:val="28"/>
        </w:rPr>
        <w:t xml:space="preserve"> знаниями и умениями: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использовать отдельные </w:t>
      </w:r>
      <w:proofErr w:type="spellStart"/>
      <w:r w:rsidRPr="006C03D0">
        <w:rPr>
          <w:rFonts w:ascii="Times New Roman" w:eastAsia="Calibri" w:hAnsi="Times New Roman" w:cs="Times New Roman"/>
          <w:color w:val="000000"/>
          <w:kern w:val="0"/>
          <w:sz w:val="28"/>
        </w:rPr>
        <w:t>социокультурные</w:t>
      </w:r>
      <w:proofErr w:type="spellEnd"/>
      <w:r w:rsidRPr="006C03D0">
        <w:rPr>
          <w:rFonts w:ascii="Times New Roman" w:eastAsia="Calibri" w:hAnsi="Times New Roman" w:cs="Times New Roman"/>
          <w:color w:val="000000"/>
          <w:kern w:val="0"/>
          <w:sz w:val="28"/>
        </w:rPr>
        <w:t xml:space="preserve"> элементы речевого поведенческого этикета в стране (странах) изучаемого языка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обладать базовыми знаниями о </w:t>
      </w:r>
      <w:proofErr w:type="spellStart"/>
      <w:r w:rsidRPr="006C03D0">
        <w:rPr>
          <w:rFonts w:ascii="Times New Roman" w:eastAsia="Calibri" w:hAnsi="Times New Roman" w:cs="Times New Roman"/>
          <w:color w:val="000000"/>
          <w:kern w:val="0"/>
          <w:sz w:val="28"/>
        </w:rPr>
        <w:t>социокультурном</w:t>
      </w:r>
      <w:proofErr w:type="spellEnd"/>
      <w:r w:rsidRPr="006C03D0">
        <w:rPr>
          <w:rFonts w:ascii="Times New Roman" w:eastAsia="Calibri" w:hAnsi="Times New Roman" w:cs="Times New Roman"/>
          <w:color w:val="000000"/>
          <w:kern w:val="0"/>
          <w:sz w:val="28"/>
        </w:rPr>
        <w:t xml:space="preserve"> портрете родной страны и страны (стран)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Россию и страну (страны)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 xml:space="preserve">6) владеть компенсаторными умениями: использовать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8) использовать иноязычные словари и справочники, в том числе информационно-справочные системы в электронной форме;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9) достигать взаимопонимания в процессе устного и письменного общения с носителями иностранного языка, с людьми другой культуры;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Предметные результаты освоения программы по иностранному (английскому) языку к концу обучения </w:t>
      </w:r>
      <w:r w:rsidRPr="006C03D0">
        <w:rPr>
          <w:rFonts w:ascii="Times New Roman" w:eastAsia="Calibri" w:hAnsi="Times New Roman" w:cs="Times New Roman"/>
          <w:b/>
          <w:i/>
          <w:color w:val="000000"/>
          <w:kern w:val="0"/>
          <w:sz w:val="28"/>
        </w:rPr>
        <w:t>в 7 классе: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 владеть основными видами речевой деятельности: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C03D0">
        <w:rPr>
          <w:rFonts w:ascii="Times New Roman" w:eastAsia="Calibri" w:hAnsi="Times New Roman" w:cs="Times New Roman"/>
          <w:color w:val="000000"/>
          <w:kern w:val="0"/>
          <w:sz w:val="28"/>
        </w:rPr>
        <w:t>аудирования</w:t>
      </w:r>
      <w:proofErr w:type="spellEnd"/>
      <w:r w:rsidRPr="006C03D0">
        <w:rPr>
          <w:rFonts w:ascii="Times New Roman" w:eastAsia="Calibri" w:hAnsi="Times New Roman" w:cs="Times New Roman"/>
          <w:color w:val="000000"/>
          <w:kern w:val="0"/>
          <w:sz w:val="28"/>
        </w:rPr>
        <w:t xml:space="preserve"> – до 1,5 минут);</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6C03D0">
        <w:rPr>
          <w:rFonts w:ascii="Times New Roman" w:eastAsia="Calibri" w:hAnsi="Times New Roman" w:cs="Times New Roman"/>
          <w:color w:val="000000"/>
          <w:kern w:val="0"/>
          <w:sz w:val="28"/>
        </w:rPr>
        <w:t>несплошные</w:t>
      </w:r>
      <w:proofErr w:type="spellEnd"/>
      <w:r w:rsidRPr="006C03D0">
        <w:rPr>
          <w:rFonts w:ascii="Times New Roman" w:eastAsia="Calibri" w:hAnsi="Times New Roman" w:cs="Times New Roman"/>
          <w:color w:val="000000"/>
          <w:kern w:val="0"/>
          <w:sz w:val="28"/>
        </w:rPr>
        <w:t xml:space="preserve"> тексты</w:t>
      </w:r>
      <w:proofErr w:type="gramEnd"/>
      <w:r w:rsidRPr="006C03D0">
        <w:rPr>
          <w:rFonts w:ascii="Times New Roman" w:eastAsia="Calibri" w:hAnsi="Times New Roman" w:cs="Times New Roman"/>
          <w:color w:val="000000"/>
          <w:kern w:val="0"/>
          <w:sz w:val="28"/>
        </w:rPr>
        <w:t xml:space="preserve"> (таблицы, диаграммы) и понимать представленную в них информацию, определять последовательность главных фактов (событий) в тексте;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2) владеть фонетическими навыками: различать </w:t>
      </w:r>
      <w:proofErr w:type="spellStart"/>
      <w:proofErr w:type="gramStart"/>
      <w:r w:rsidRPr="006C03D0">
        <w:rPr>
          <w:rFonts w:ascii="Times New Roman" w:eastAsia="Calibri" w:hAnsi="Times New Roman" w:cs="Times New Roman"/>
          <w:color w:val="000000"/>
          <w:kern w:val="0"/>
          <w:sz w:val="28"/>
        </w:rPr>
        <w:t>различать</w:t>
      </w:r>
      <w:proofErr w:type="spellEnd"/>
      <w:proofErr w:type="gramEnd"/>
      <w:r w:rsidRPr="006C03D0">
        <w:rPr>
          <w:rFonts w:ascii="Times New Roman" w:eastAsia="Calibri" w:hAnsi="Times New Roman" w:cs="Times New Roman"/>
          <w:color w:val="000000"/>
          <w:kern w:val="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владеть орфографическими навыками: правильно писать изученные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6C03D0">
        <w:rPr>
          <w:rFonts w:ascii="Times New Roman" w:eastAsia="Calibri" w:hAnsi="Times New Roman" w:cs="Times New Roman"/>
          <w:color w:val="000000"/>
          <w:kern w:val="0"/>
          <w:sz w:val="28"/>
          <w:lang w:val="en-US"/>
        </w:rPr>
        <w:t>ness</w:t>
      </w:r>
      <w:proofErr w:type="spellEnd"/>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ment</w:t>
      </w:r>
      <w:proofErr w:type="spellEnd"/>
      <w:r w:rsidRPr="006C03D0">
        <w:rPr>
          <w:rFonts w:ascii="Times New Roman" w:eastAsia="Calibri" w:hAnsi="Times New Roman" w:cs="Times New Roman"/>
          <w:color w:val="000000"/>
          <w:kern w:val="0"/>
          <w:sz w:val="28"/>
        </w:rPr>
        <w:t>, имена прилагательные с помощью суффиксов -</w:t>
      </w:r>
      <w:proofErr w:type="spellStart"/>
      <w:r w:rsidRPr="006C03D0">
        <w:rPr>
          <w:rFonts w:ascii="Times New Roman" w:eastAsia="Calibri" w:hAnsi="Times New Roman" w:cs="Times New Roman"/>
          <w:color w:val="000000"/>
          <w:kern w:val="0"/>
          <w:sz w:val="28"/>
          <w:lang w:val="en-US"/>
        </w:rPr>
        <w:t>ous</w:t>
      </w:r>
      <w:proofErr w:type="spellEnd"/>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ly</w:t>
      </w:r>
      <w:proofErr w:type="spellEnd"/>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y</w:t>
      </w:r>
      <w:r w:rsidRPr="006C03D0">
        <w:rPr>
          <w:rFonts w:ascii="Times New Roman" w:eastAsia="Calibri" w:hAnsi="Times New Roman" w:cs="Times New Roman"/>
          <w:color w:val="000000"/>
          <w:kern w:val="0"/>
          <w:sz w:val="28"/>
        </w:rPr>
        <w:t xml:space="preserve">, имена прилагательные и наречия с помощью </w:t>
      </w:r>
      <w:r w:rsidRPr="006C03D0">
        <w:rPr>
          <w:rFonts w:ascii="Times New Roman" w:eastAsia="Calibri" w:hAnsi="Times New Roman" w:cs="Times New Roman"/>
          <w:color w:val="000000"/>
          <w:kern w:val="0"/>
          <w:sz w:val="28"/>
        </w:rPr>
        <w:lastRenderedPageBreak/>
        <w:t xml:space="preserve">отрицательных префиксов </w:t>
      </w:r>
      <w:r w:rsidRPr="006C03D0">
        <w:rPr>
          <w:rFonts w:ascii="Times New Roman" w:eastAsia="Calibri" w:hAnsi="Times New Roman" w:cs="Times New Roman"/>
          <w:color w:val="000000"/>
          <w:kern w:val="0"/>
          <w:sz w:val="28"/>
          <w:lang w:val="en-US"/>
        </w:rPr>
        <w:t>in</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im</w:t>
      </w:r>
      <w:proofErr w:type="spellEnd"/>
      <w:r w:rsidRPr="006C03D0">
        <w:rPr>
          <w:rFonts w:ascii="Times New Roman" w:eastAsia="Calibri" w:hAnsi="Times New Roman" w:cs="Times New Roman"/>
          <w:color w:val="000000"/>
          <w:kern w:val="0"/>
          <w:sz w:val="28"/>
        </w:rPr>
        <w:t>-, сложные имена прилагательные путем соединения основы прилагательного с основой существительного с добавлением суффикса -</w:t>
      </w:r>
      <w:proofErr w:type="spellStart"/>
      <w:r w:rsidRPr="006C03D0">
        <w:rPr>
          <w:rFonts w:ascii="Times New Roman" w:eastAsia="Calibri" w:hAnsi="Times New Roman" w:cs="Times New Roman"/>
          <w:color w:val="000000"/>
          <w:kern w:val="0"/>
          <w:sz w:val="28"/>
          <w:lang w:val="en-US"/>
        </w:rPr>
        <w:t>ed</w:t>
      </w:r>
      <w:proofErr w:type="spellEnd"/>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blue</w:t>
      </w:r>
      <w:r w:rsidRPr="006C03D0">
        <w:rPr>
          <w:rFonts w:ascii="Times New Roman" w:eastAsia="Calibri" w:hAnsi="Times New Roman" w:cs="Times New Roman"/>
          <w:color w:val="000000"/>
          <w:kern w:val="0"/>
          <w:sz w:val="28"/>
        </w:rPr>
        <w:t>-</w:t>
      </w:r>
      <w:r w:rsidRPr="006C03D0">
        <w:rPr>
          <w:rFonts w:ascii="Times New Roman" w:eastAsia="Calibri" w:hAnsi="Times New Roman" w:cs="Times New Roman"/>
          <w:color w:val="000000"/>
          <w:kern w:val="0"/>
          <w:sz w:val="28"/>
          <w:lang w:val="en-US"/>
        </w:rPr>
        <w:t>eyed</w:t>
      </w:r>
      <w:r w:rsidRPr="006C03D0">
        <w:rPr>
          <w:rFonts w:ascii="Times New Roman" w:eastAsia="Calibri" w:hAnsi="Times New Roman" w:cs="Times New Roman"/>
          <w:color w:val="000000"/>
          <w:kern w:val="0"/>
          <w:sz w:val="28"/>
        </w:rPr>
        <w:t>);</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4) понимать особенности структуры простых и сложных предложений и различных коммуникативных типов предложений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предложения со сложным дополнением (</w:t>
      </w:r>
      <w:proofErr w:type="spellStart"/>
      <w:r w:rsidRPr="006C03D0">
        <w:rPr>
          <w:rFonts w:ascii="Times New Roman" w:eastAsia="Calibri" w:hAnsi="Times New Roman" w:cs="Times New Roman"/>
          <w:color w:val="000000"/>
          <w:kern w:val="0"/>
          <w:sz w:val="28"/>
          <w:lang w:val="en-US"/>
        </w:rPr>
        <w:t>ComplexObject</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условные предложения реального (</w:t>
      </w:r>
      <w:r w:rsidRPr="006C03D0">
        <w:rPr>
          <w:rFonts w:ascii="Times New Roman" w:eastAsia="Calibri" w:hAnsi="Times New Roman" w:cs="Times New Roman"/>
          <w:color w:val="000000"/>
          <w:kern w:val="0"/>
          <w:sz w:val="28"/>
          <w:lang w:val="en-US"/>
        </w:rPr>
        <w:t>Conditional</w:t>
      </w:r>
      <w:r w:rsidRPr="006C03D0">
        <w:rPr>
          <w:rFonts w:ascii="Times New Roman" w:eastAsia="Calibri" w:hAnsi="Times New Roman" w:cs="Times New Roman"/>
          <w:color w:val="000000"/>
          <w:kern w:val="0"/>
          <w:sz w:val="28"/>
        </w:rPr>
        <w:t xml:space="preserve"> 0, </w:t>
      </w:r>
      <w:proofErr w:type="spellStart"/>
      <w:r w:rsidRPr="006C03D0">
        <w:rPr>
          <w:rFonts w:ascii="Times New Roman" w:eastAsia="Calibri" w:hAnsi="Times New Roman" w:cs="Times New Roman"/>
          <w:color w:val="000000"/>
          <w:kern w:val="0"/>
          <w:sz w:val="28"/>
          <w:lang w:val="en-US"/>
        </w:rPr>
        <w:t>ConditionalI</w:t>
      </w:r>
      <w:proofErr w:type="spellEnd"/>
      <w:r w:rsidRPr="006C03D0">
        <w:rPr>
          <w:rFonts w:ascii="Times New Roman" w:eastAsia="Calibri" w:hAnsi="Times New Roman" w:cs="Times New Roman"/>
          <w:color w:val="000000"/>
          <w:kern w:val="0"/>
          <w:sz w:val="28"/>
        </w:rPr>
        <w:t>)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предложения с конструкцией </w:t>
      </w:r>
      <w:proofErr w:type="spellStart"/>
      <w:r w:rsidRPr="006C03D0">
        <w:rPr>
          <w:rFonts w:ascii="Times New Roman" w:eastAsia="Calibri" w:hAnsi="Times New Roman" w:cs="Times New Roman"/>
          <w:color w:val="000000"/>
          <w:kern w:val="0"/>
          <w:sz w:val="28"/>
          <w:lang w:val="en-US"/>
        </w:rPr>
        <w:t>tobegoingto</w:t>
      </w:r>
      <w:proofErr w:type="spellEnd"/>
      <w:r w:rsidRPr="006C03D0">
        <w:rPr>
          <w:rFonts w:ascii="Times New Roman" w:eastAsia="Calibri" w:hAnsi="Times New Roman" w:cs="Times New Roman"/>
          <w:color w:val="000000"/>
          <w:kern w:val="0"/>
          <w:sz w:val="28"/>
        </w:rPr>
        <w:t xml:space="preserve"> + инфинитив и формы </w:t>
      </w:r>
      <w:proofErr w:type="spellStart"/>
      <w:r w:rsidRPr="006C03D0">
        <w:rPr>
          <w:rFonts w:ascii="Times New Roman" w:eastAsia="Calibri" w:hAnsi="Times New Roman" w:cs="Times New Roman"/>
          <w:color w:val="000000"/>
          <w:kern w:val="0"/>
          <w:sz w:val="28"/>
          <w:lang w:val="en-US"/>
        </w:rPr>
        <w:t>FutureSimpleTense</w:t>
      </w:r>
      <w:proofErr w:type="spellEnd"/>
      <w:r w:rsidRPr="006C03D0">
        <w:rPr>
          <w:rFonts w:ascii="Times New Roman" w:eastAsia="Calibri" w:hAnsi="Times New Roman" w:cs="Times New Roman"/>
          <w:color w:val="000000"/>
          <w:kern w:val="0"/>
          <w:sz w:val="28"/>
        </w:rPr>
        <w:t xml:space="preserve"> и </w:t>
      </w:r>
      <w:proofErr w:type="spellStart"/>
      <w:r w:rsidRPr="006C03D0">
        <w:rPr>
          <w:rFonts w:ascii="Times New Roman" w:eastAsia="Calibri" w:hAnsi="Times New Roman" w:cs="Times New Roman"/>
          <w:color w:val="000000"/>
          <w:kern w:val="0"/>
          <w:sz w:val="28"/>
          <w:lang w:val="en-US"/>
        </w:rPr>
        <w:t>PresentContinuousTense</w:t>
      </w:r>
      <w:proofErr w:type="spellEnd"/>
      <w:r w:rsidRPr="006C03D0">
        <w:rPr>
          <w:rFonts w:ascii="Times New Roman" w:eastAsia="Calibri" w:hAnsi="Times New Roman" w:cs="Times New Roman"/>
          <w:color w:val="000000"/>
          <w:kern w:val="0"/>
          <w:sz w:val="28"/>
        </w:rPr>
        <w:t xml:space="preserve"> для выражения будущего действия;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конструкцию </w:t>
      </w:r>
      <w:proofErr w:type="spellStart"/>
      <w:r w:rsidRPr="006C03D0">
        <w:rPr>
          <w:rFonts w:ascii="Times New Roman" w:eastAsia="Calibri" w:hAnsi="Times New Roman" w:cs="Times New Roman"/>
          <w:color w:val="000000"/>
          <w:kern w:val="0"/>
          <w:sz w:val="28"/>
          <w:lang w:val="en-US"/>
        </w:rPr>
        <w:t>usedto</w:t>
      </w:r>
      <w:proofErr w:type="spellEnd"/>
      <w:r w:rsidRPr="006C03D0">
        <w:rPr>
          <w:rFonts w:ascii="Times New Roman" w:eastAsia="Calibri" w:hAnsi="Times New Roman" w:cs="Times New Roman"/>
          <w:color w:val="000000"/>
          <w:kern w:val="0"/>
          <w:sz w:val="28"/>
        </w:rPr>
        <w:t xml:space="preserve"> + инфинитив глагола;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глаголы в наиболее употребительных формах страдательного залога (</w:t>
      </w:r>
      <w:r w:rsidRPr="006C03D0">
        <w:rPr>
          <w:rFonts w:ascii="Times New Roman" w:eastAsia="Calibri" w:hAnsi="Times New Roman" w:cs="Times New Roman"/>
          <w:color w:val="000000"/>
          <w:kern w:val="0"/>
          <w:sz w:val="28"/>
          <w:lang w:val="en-US"/>
        </w:rPr>
        <w:t>Present</w:t>
      </w:r>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PastSimplePassive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предлоги, употребляемые с глаголами в страдательном залоге;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модальный глагол </w:t>
      </w:r>
      <w:r w:rsidRPr="006C03D0">
        <w:rPr>
          <w:rFonts w:ascii="Times New Roman" w:eastAsia="Calibri" w:hAnsi="Times New Roman" w:cs="Times New Roman"/>
          <w:color w:val="000000"/>
          <w:kern w:val="0"/>
          <w:sz w:val="28"/>
          <w:lang w:val="en-US"/>
        </w:rPr>
        <w:t>might</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наречия, совпадающие по форме с прилагательными (</w:t>
      </w:r>
      <w:r w:rsidRPr="006C03D0">
        <w:rPr>
          <w:rFonts w:ascii="Times New Roman" w:eastAsia="Calibri" w:hAnsi="Times New Roman" w:cs="Times New Roman"/>
          <w:color w:val="000000"/>
          <w:kern w:val="0"/>
          <w:sz w:val="28"/>
          <w:lang w:val="en-US"/>
        </w:rPr>
        <w:t>fast</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high</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early</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местоимения</w:t>
      </w:r>
      <w:proofErr w:type="spellEnd"/>
      <w:proofErr w:type="gramEnd"/>
      <w:r w:rsidRPr="006C03D0">
        <w:rPr>
          <w:rFonts w:ascii="Times New Roman" w:eastAsia="Calibri" w:hAnsi="Times New Roman" w:cs="Times New Roman"/>
          <w:color w:val="000000"/>
          <w:kern w:val="0"/>
          <w:sz w:val="28"/>
          <w:lang w:val="en-US"/>
        </w:rPr>
        <w:t xml:space="preserve"> other/another, both, all, one;</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количественные числительные для обозначения больших чисел (до 1 000 </w:t>
      </w:r>
      <w:proofErr w:type="spellStart"/>
      <w:r w:rsidRPr="006C03D0">
        <w:rPr>
          <w:rFonts w:ascii="Times New Roman" w:eastAsia="Calibri" w:hAnsi="Times New Roman" w:cs="Times New Roman"/>
          <w:color w:val="000000"/>
          <w:kern w:val="0"/>
          <w:sz w:val="28"/>
        </w:rPr>
        <w:t>000</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5) владеть </w:t>
      </w:r>
      <w:proofErr w:type="spellStart"/>
      <w:r w:rsidRPr="006C03D0">
        <w:rPr>
          <w:rFonts w:ascii="Times New Roman" w:eastAsia="Calibri" w:hAnsi="Times New Roman" w:cs="Times New Roman"/>
          <w:color w:val="000000"/>
          <w:kern w:val="0"/>
          <w:sz w:val="28"/>
        </w:rPr>
        <w:t>социокультурными</w:t>
      </w:r>
      <w:proofErr w:type="spellEnd"/>
      <w:r w:rsidRPr="006C03D0">
        <w:rPr>
          <w:rFonts w:ascii="Times New Roman" w:eastAsia="Calibri" w:hAnsi="Times New Roman" w:cs="Times New Roman"/>
          <w:color w:val="000000"/>
          <w:kern w:val="0"/>
          <w:sz w:val="28"/>
        </w:rPr>
        <w:t xml:space="preserve"> знаниями и умениями: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использовать отдельные </w:t>
      </w:r>
      <w:proofErr w:type="spellStart"/>
      <w:r w:rsidRPr="006C03D0">
        <w:rPr>
          <w:rFonts w:ascii="Times New Roman" w:eastAsia="Calibri" w:hAnsi="Times New Roman" w:cs="Times New Roman"/>
          <w:color w:val="000000"/>
          <w:kern w:val="0"/>
          <w:sz w:val="28"/>
        </w:rPr>
        <w:t>социокультурные</w:t>
      </w:r>
      <w:proofErr w:type="spellEnd"/>
      <w:r w:rsidRPr="006C03D0">
        <w:rPr>
          <w:rFonts w:ascii="Times New Roman" w:eastAsia="Calibri" w:hAnsi="Times New Roman" w:cs="Times New Roman"/>
          <w:color w:val="000000"/>
          <w:kern w:val="0"/>
          <w:sz w:val="28"/>
        </w:rPr>
        <w:t xml:space="preserve"> элементы речевого поведенческого этикета, принятые в стране (странах) изучаемого языка в рамках тематического содержания;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обладать базовыми знаниями о </w:t>
      </w:r>
      <w:proofErr w:type="spellStart"/>
      <w:r w:rsidRPr="006C03D0">
        <w:rPr>
          <w:rFonts w:ascii="Times New Roman" w:eastAsia="Calibri" w:hAnsi="Times New Roman" w:cs="Times New Roman"/>
          <w:color w:val="000000"/>
          <w:kern w:val="0"/>
          <w:sz w:val="28"/>
        </w:rPr>
        <w:t>социокультурном</w:t>
      </w:r>
      <w:proofErr w:type="spellEnd"/>
      <w:r w:rsidRPr="006C03D0">
        <w:rPr>
          <w:rFonts w:ascii="Times New Roman" w:eastAsia="Calibri" w:hAnsi="Times New Roman" w:cs="Times New Roman"/>
          <w:color w:val="000000"/>
          <w:kern w:val="0"/>
          <w:sz w:val="28"/>
        </w:rPr>
        <w:t xml:space="preserve"> портрете и культурном наследии родной страны и страны (стран)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Россию и страну (страны) изучаемого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6) владеть компенсаторными умениями: использовать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языковую догадку, в том числе контекстуальную, при непосредственном общении – переспрашивать, просить повторить, уточняя </w:t>
      </w:r>
      <w:r w:rsidRPr="006C03D0">
        <w:rPr>
          <w:rFonts w:ascii="Times New Roman" w:eastAsia="Calibri" w:hAnsi="Times New Roman" w:cs="Times New Roman"/>
          <w:color w:val="000000"/>
          <w:kern w:val="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8) использовать иноязычные словари и справочники, в том числе информационно-справочные системы в электронной форме;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9) достигать взаимопонимания в процессе устного и письменного общения с носителями иностранного языка, с людьми другой культуры;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Предметные результаты освоения программы по иностранному (английскому) языку к концу обучения </w:t>
      </w:r>
      <w:r w:rsidRPr="006C03D0">
        <w:rPr>
          <w:rFonts w:ascii="Times New Roman" w:eastAsia="Calibri" w:hAnsi="Times New Roman" w:cs="Times New Roman"/>
          <w:b/>
          <w:i/>
          <w:color w:val="000000"/>
          <w:kern w:val="0"/>
          <w:sz w:val="28"/>
        </w:rPr>
        <w:t>в 8 классе</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 владеть основными видами речевой деятельности:</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spellStart"/>
      <w:r w:rsidRPr="006C03D0">
        <w:rPr>
          <w:rFonts w:ascii="Times New Roman" w:eastAsia="Calibri" w:hAnsi="Times New Roman" w:cs="Times New Roman"/>
          <w:color w:val="000000"/>
          <w:kern w:val="0"/>
          <w:sz w:val="28"/>
        </w:rPr>
        <w:t>аудирование</w:t>
      </w:r>
      <w:proofErr w:type="spellEnd"/>
      <w:r w:rsidRPr="006C03D0">
        <w:rPr>
          <w:rFonts w:ascii="Times New Roman" w:eastAsia="Calibri" w:hAnsi="Times New Roman" w:cs="Times New Roman"/>
          <w:color w:val="000000"/>
          <w:kern w:val="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C03D0">
        <w:rPr>
          <w:rFonts w:ascii="Times New Roman" w:eastAsia="Calibri" w:hAnsi="Times New Roman" w:cs="Times New Roman"/>
          <w:color w:val="000000"/>
          <w:kern w:val="0"/>
          <w:sz w:val="28"/>
        </w:rPr>
        <w:lastRenderedPageBreak/>
        <w:t>аудирования</w:t>
      </w:r>
      <w:proofErr w:type="spellEnd"/>
      <w:r w:rsidRPr="006C03D0">
        <w:rPr>
          <w:rFonts w:ascii="Times New Roman" w:eastAsia="Calibri" w:hAnsi="Times New Roman" w:cs="Times New Roman"/>
          <w:color w:val="000000"/>
          <w:kern w:val="0"/>
          <w:sz w:val="28"/>
        </w:rPr>
        <w:t xml:space="preserve"> – до 2 минут), прогнозировать содержание звучащего текста по началу сообщения;</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6C03D0">
        <w:rPr>
          <w:rFonts w:ascii="Times New Roman" w:eastAsia="Calibri" w:hAnsi="Times New Roman" w:cs="Times New Roman"/>
          <w:color w:val="000000"/>
          <w:kern w:val="0"/>
          <w:sz w:val="28"/>
        </w:rPr>
        <w:t xml:space="preserve"> информацию, определять последовательность главных фактов (событий) в тексте;</w:t>
      </w:r>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6C03D0" w:rsidRPr="006C03D0" w:rsidRDefault="006C03D0" w:rsidP="006C03D0">
      <w:pPr>
        <w:spacing w:after="0" w:line="264" w:lineRule="auto"/>
        <w:ind w:firstLine="600"/>
        <w:jc w:val="both"/>
        <w:rPr>
          <w:rFonts w:ascii="Calibri" w:eastAsia="Calibri" w:hAnsi="Calibri" w:cs="Times New Roman"/>
          <w:kern w:val="0"/>
        </w:rPr>
      </w:pPr>
      <w:proofErr w:type="gramStart"/>
      <w:r w:rsidRPr="006C03D0">
        <w:rPr>
          <w:rFonts w:ascii="Times New Roman" w:eastAsia="Calibri" w:hAnsi="Times New Roman" w:cs="Times New Roman"/>
          <w:color w:val="000000"/>
          <w:kern w:val="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6C03D0">
        <w:rPr>
          <w:rFonts w:ascii="Times New Roman" w:eastAsia="Calibri" w:hAnsi="Times New Roman" w:cs="Times New Roman"/>
          <w:color w:val="000000"/>
          <w:kern w:val="0"/>
          <w:sz w:val="28"/>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C03D0">
        <w:rPr>
          <w:rFonts w:ascii="Times New Roman" w:eastAsia="Calibri" w:hAnsi="Times New Roman" w:cs="Times New Roman"/>
          <w:color w:val="000000"/>
          <w:kern w:val="0"/>
          <w:sz w:val="28"/>
        </w:rPr>
        <w:lastRenderedPageBreak/>
        <w:t>с помощью суффиксов -</w:t>
      </w:r>
      <w:proofErr w:type="spellStart"/>
      <w:r w:rsidRPr="006C03D0">
        <w:rPr>
          <w:rFonts w:ascii="Times New Roman" w:eastAsia="Calibri" w:hAnsi="Times New Roman" w:cs="Times New Roman"/>
          <w:color w:val="000000"/>
          <w:kern w:val="0"/>
          <w:sz w:val="28"/>
          <w:lang w:val="en-US"/>
        </w:rPr>
        <w:t>ity</w:t>
      </w:r>
      <w:proofErr w:type="spellEnd"/>
      <w:r w:rsidRPr="006C03D0">
        <w:rPr>
          <w:rFonts w:ascii="Times New Roman" w:eastAsia="Calibri" w:hAnsi="Times New Roman" w:cs="Times New Roman"/>
          <w:color w:val="000000"/>
          <w:kern w:val="0"/>
          <w:sz w:val="28"/>
        </w:rPr>
        <w:t>, -</w:t>
      </w:r>
      <w:r w:rsidRPr="006C03D0">
        <w:rPr>
          <w:rFonts w:ascii="Times New Roman" w:eastAsia="Calibri" w:hAnsi="Times New Roman" w:cs="Times New Roman"/>
          <w:color w:val="000000"/>
          <w:kern w:val="0"/>
          <w:sz w:val="28"/>
          <w:lang w:val="en-US"/>
        </w:rPr>
        <w:t>ship</w:t>
      </w:r>
      <w:r w:rsidRPr="006C03D0">
        <w:rPr>
          <w:rFonts w:ascii="Times New Roman" w:eastAsia="Calibri" w:hAnsi="Times New Roman" w:cs="Times New Roman"/>
          <w:color w:val="000000"/>
          <w:kern w:val="0"/>
          <w:sz w:val="28"/>
        </w:rPr>
        <w:t>, -</w:t>
      </w:r>
      <w:proofErr w:type="spellStart"/>
      <w:r w:rsidRPr="006C03D0">
        <w:rPr>
          <w:rFonts w:ascii="Times New Roman" w:eastAsia="Calibri" w:hAnsi="Times New Roman" w:cs="Times New Roman"/>
          <w:color w:val="000000"/>
          <w:kern w:val="0"/>
          <w:sz w:val="28"/>
          <w:lang w:val="en-US"/>
        </w:rPr>
        <w:t>ance</w:t>
      </w:r>
      <w:proofErr w:type="spellEnd"/>
      <w:r w:rsidRPr="006C03D0">
        <w:rPr>
          <w:rFonts w:ascii="Times New Roman" w:eastAsia="Calibri" w:hAnsi="Times New Roman" w:cs="Times New Roman"/>
          <w:color w:val="000000"/>
          <w:kern w:val="0"/>
          <w:sz w:val="28"/>
        </w:rPr>
        <w:t>/-</w:t>
      </w:r>
      <w:proofErr w:type="spellStart"/>
      <w:r w:rsidRPr="006C03D0">
        <w:rPr>
          <w:rFonts w:ascii="Times New Roman" w:eastAsia="Calibri" w:hAnsi="Times New Roman" w:cs="Times New Roman"/>
          <w:color w:val="000000"/>
          <w:kern w:val="0"/>
          <w:sz w:val="28"/>
          <w:lang w:val="en-US"/>
        </w:rPr>
        <w:t>ence</w:t>
      </w:r>
      <w:proofErr w:type="spellEnd"/>
      <w:r w:rsidRPr="006C03D0">
        <w:rPr>
          <w:rFonts w:ascii="Times New Roman" w:eastAsia="Calibri" w:hAnsi="Times New Roman" w:cs="Times New Roman"/>
          <w:color w:val="000000"/>
          <w:kern w:val="0"/>
          <w:sz w:val="28"/>
        </w:rPr>
        <w:t xml:space="preserve">, имена прилагательные с помощью префикса </w:t>
      </w:r>
      <w:r w:rsidRPr="006C03D0">
        <w:rPr>
          <w:rFonts w:ascii="Times New Roman" w:eastAsia="Calibri" w:hAnsi="Times New Roman" w:cs="Times New Roman"/>
          <w:color w:val="000000"/>
          <w:kern w:val="0"/>
          <w:sz w:val="28"/>
          <w:lang w:val="en-US"/>
        </w:rPr>
        <w:t>inter</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6C03D0">
        <w:rPr>
          <w:rFonts w:ascii="Times New Roman" w:eastAsia="Calibri" w:hAnsi="Times New Roman" w:cs="Times New Roman"/>
          <w:color w:val="000000"/>
          <w:kern w:val="0"/>
          <w:sz w:val="28"/>
          <w:lang w:val="en-US"/>
        </w:rPr>
        <w:t>towalk</w:t>
      </w:r>
      <w:proofErr w:type="spellEnd"/>
      <w:r w:rsidRPr="006C03D0">
        <w:rPr>
          <w:rFonts w:ascii="Times New Roman" w:eastAsia="Calibri" w:hAnsi="Times New Roman" w:cs="Times New Roman"/>
          <w:color w:val="000000"/>
          <w:kern w:val="0"/>
          <w:sz w:val="28"/>
        </w:rPr>
        <w:t xml:space="preserve"> – </w:t>
      </w:r>
      <w:proofErr w:type="spellStart"/>
      <w:r w:rsidRPr="006C03D0">
        <w:rPr>
          <w:rFonts w:ascii="Times New Roman" w:eastAsia="Calibri" w:hAnsi="Times New Roman" w:cs="Times New Roman"/>
          <w:color w:val="000000"/>
          <w:kern w:val="0"/>
          <w:sz w:val="28"/>
          <w:lang w:val="en-US"/>
        </w:rPr>
        <w:t>awalk</w:t>
      </w:r>
      <w:proofErr w:type="spellEnd"/>
      <w:r w:rsidRPr="006C03D0">
        <w:rPr>
          <w:rFonts w:ascii="Times New Roman" w:eastAsia="Calibri" w:hAnsi="Times New Roman" w:cs="Times New Roman"/>
          <w:color w:val="000000"/>
          <w:kern w:val="0"/>
          <w:sz w:val="28"/>
        </w:rPr>
        <w:t>), глагол от имени существительного (</w:t>
      </w:r>
      <w:proofErr w:type="spellStart"/>
      <w:r w:rsidRPr="006C03D0">
        <w:rPr>
          <w:rFonts w:ascii="Times New Roman" w:eastAsia="Calibri" w:hAnsi="Times New Roman" w:cs="Times New Roman"/>
          <w:color w:val="000000"/>
          <w:kern w:val="0"/>
          <w:sz w:val="28"/>
          <w:lang w:val="en-US"/>
        </w:rPr>
        <w:t>apresent</w:t>
      </w:r>
      <w:proofErr w:type="spellEnd"/>
      <w:r w:rsidRPr="006C03D0">
        <w:rPr>
          <w:rFonts w:ascii="Times New Roman" w:eastAsia="Calibri" w:hAnsi="Times New Roman" w:cs="Times New Roman"/>
          <w:color w:val="000000"/>
          <w:kern w:val="0"/>
          <w:sz w:val="28"/>
        </w:rPr>
        <w:t xml:space="preserve"> – </w:t>
      </w:r>
      <w:proofErr w:type="spellStart"/>
      <w:r w:rsidRPr="006C03D0">
        <w:rPr>
          <w:rFonts w:ascii="Times New Roman" w:eastAsia="Calibri" w:hAnsi="Times New Roman" w:cs="Times New Roman"/>
          <w:color w:val="000000"/>
          <w:kern w:val="0"/>
          <w:sz w:val="28"/>
          <w:lang w:val="en-US"/>
        </w:rPr>
        <w:t>topresent</w:t>
      </w:r>
      <w:proofErr w:type="spellEnd"/>
      <w:r w:rsidRPr="006C03D0">
        <w:rPr>
          <w:rFonts w:ascii="Times New Roman" w:eastAsia="Calibri" w:hAnsi="Times New Roman" w:cs="Times New Roman"/>
          <w:color w:val="000000"/>
          <w:kern w:val="0"/>
          <w:sz w:val="28"/>
        </w:rPr>
        <w:t>), имя существительное от прилагательного (</w:t>
      </w:r>
      <w:r w:rsidRPr="006C03D0">
        <w:rPr>
          <w:rFonts w:ascii="Times New Roman" w:eastAsia="Calibri" w:hAnsi="Times New Roman" w:cs="Times New Roman"/>
          <w:color w:val="000000"/>
          <w:kern w:val="0"/>
          <w:sz w:val="28"/>
          <w:lang w:val="en-US"/>
        </w:rPr>
        <w:t>rich</w:t>
      </w:r>
      <w:r w:rsidRPr="006C03D0">
        <w:rPr>
          <w:rFonts w:ascii="Times New Roman" w:eastAsia="Calibri" w:hAnsi="Times New Roman" w:cs="Times New Roman"/>
          <w:color w:val="000000"/>
          <w:kern w:val="0"/>
          <w:sz w:val="28"/>
        </w:rPr>
        <w:t xml:space="preserve"> – </w:t>
      </w:r>
      <w:proofErr w:type="spellStart"/>
      <w:r w:rsidRPr="006C03D0">
        <w:rPr>
          <w:rFonts w:ascii="Times New Roman" w:eastAsia="Calibri" w:hAnsi="Times New Roman" w:cs="Times New Roman"/>
          <w:color w:val="000000"/>
          <w:kern w:val="0"/>
          <w:sz w:val="28"/>
          <w:lang w:val="en-US"/>
        </w:rPr>
        <w:t>therich</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распознавать и употреблять в устной и письменной </w:t>
      </w:r>
      <w:proofErr w:type="gramStart"/>
      <w:r w:rsidRPr="006C03D0">
        <w:rPr>
          <w:rFonts w:ascii="Times New Roman" w:eastAsia="Calibri" w:hAnsi="Times New Roman" w:cs="Times New Roman"/>
          <w:color w:val="000000"/>
          <w:kern w:val="0"/>
          <w:sz w:val="28"/>
        </w:rPr>
        <w:t>речи</w:t>
      </w:r>
      <w:proofErr w:type="gramEnd"/>
      <w:r w:rsidRPr="006C03D0">
        <w:rPr>
          <w:rFonts w:ascii="Times New Roman" w:eastAsia="Calibri" w:hAnsi="Times New Roman" w:cs="Times New Roman"/>
          <w:color w:val="000000"/>
          <w:kern w:val="0"/>
          <w:sz w:val="28"/>
        </w:rPr>
        <w:t xml:space="preserve"> изученные многозначные слова, синонимы, антонимы; наиболее частотные фразовые глаголы, сокращения и аббревиатуры;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распознавать и употреблять в устной и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предложения со сложным дополнением (</w:t>
      </w:r>
      <w:proofErr w:type="spellStart"/>
      <w:r w:rsidRPr="006C03D0">
        <w:rPr>
          <w:rFonts w:ascii="Times New Roman" w:eastAsia="Calibri" w:hAnsi="Times New Roman" w:cs="Times New Roman"/>
          <w:color w:val="000000"/>
          <w:kern w:val="0"/>
          <w:sz w:val="28"/>
          <w:lang w:val="en-US"/>
        </w:rPr>
        <w:t>ComplexObject</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все типы вопросительных предложений в </w:t>
      </w:r>
      <w:proofErr w:type="spellStart"/>
      <w:r w:rsidRPr="006C03D0">
        <w:rPr>
          <w:rFonts w:ascii="Times New Roman" w:eastAsia="Calibri" w:hAnsi="Times New Roman" w:cs="Times New Roman"/>
          <w:color w:val="000000"/>
          <w:kern w:val="0"/>
          <w:sz w:val="28"/>
          <w:lang w:val="en-US"/>
        </w:rPr>
        <w:t>PastPerfectTense</w:t>
      </w:r>
      <w:proofErr w:type="spellEnd"/>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согласование времён в рамках сложного предложения;</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согласование подлежащего, выраженного собирательным существительным (</w:t>
      </w:r>
      <w:r w:rsidRPr="006C03D0">
        <w:rPr>
          <w:rFonts w:ascii="Times New Roman" w:eastAsia="Calibri" w:hAnsi="Times New Roman" w:cs="Times New Roman"/>
          <w:color w:val="000000"/>
          <w:kern w:val="0"/>
          <w:sz w:val="28"/>
          <w:lang w:val="en-US"/>
        </w:rPr>
        <w:t>family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police</w:t>
      </w:r>
      <w:r w:rsidRPr="006C03D0">
        <w:rPr>
          <w:rFonts w:ascii="Times New Roman" w:eastAsia="Calibri" w:hAnsi="Times New Roman" w:cs="Times New Roman"/>
          <w:color w:val="000000"/>
          <w:kern w:val="0"/>
          <w:sz w:val="28"/>
        </w:rPr>
        <w:t>), со сказуемым;</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конструкции</w:t>
      </w:r>
      <w:proofErr w:type="spellEnd"/>
      <w:proofErr w:type="gramEnd"/>
      <w:r w:rsidRPr="006C03D0">
        <w:rPr>
          <w:rFonts w:ascii="Times New Roman" w:eastAsia="Calibri" w:hAnsi="Times New Roman" w:cs="Times New Roman"/>
          <w:color w:val="000000"/>
          <w:kern w:val="0"/>
          <w:sz w:val="28"/>
          <w:lang w:val="en-US"/>
        </w:rPr>
        <w:t xml:space="preserve"> с </w:t>
      </w:r>
      <w:proofErr w:type="spellStart"/>
      <w:r w:rsidRPr="006C03D0">
        <w:rPr>
          <w:rFonts w:ascii="Times New Roman" w:eastAsia="Calibri" w:hAnsi="Times New Roman" w:cs="Times New Roman"/>
          <w:color w:val="000000"/>
          <w:kern w:val="0"/>
          <w:sz w:val="28"/>
          <w:lang w:val="en-US"/>
        </w:rPr>
        <w:t>глаголами</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на</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ing</w:t>
      </w:r>
      <w:proofErr w:type="spellEnd"/>
      <w:r w:rsidRPr="006C03D0">
        <w:rPr>
          <w:rFonts w:ascii="Times New Roman" w:eastAsia="Calibri" w:hAnsi="Times New Roman" w:cs="Times New Roman"/>
          <w:color w:val="000000"/>
          <w:kern w:val="0"/>
          <w:sz w:val="28"/>
          <w:lang w:val="en-US"/>
        </w:rPr>
        <w:t>: to love/hate doing something;</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конструкции</w:t>
      </w:r>
      <w:proofErr w:type="spellEnd"/>
      <w:proofErr w:type="gram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содержащие</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глаголы-связки</w:t>
      </w:r>
      <w:proofErr w:type="spellEnd"/>
      <w:r w:rsidRPr="006C03D0">
        <w:rPr>
          <w:rFonts w:ascii="Times New Roman" w:eastAsia="Calibri" w:hAnsi="Times New Roman" w:cs="Times New Roman"/>
          <w:color w:val="000000"/>
          <w:kern w:val="0"/>
          <w:sz w:val="28"/>
          <w:lang w:val="en-US"/>
        </w:rPr>
        <w:t xml:space="preserve"> to be/to look/to feel/to seem;</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конструкции</w:t>
      </w:r>
      <w:proofErr w:type="spellEnd"/>
      <w:proofErr w:type="gramEnd"/>
      <w:r w:rsidRPr="006C03D0">
        <w:rPr>
          <w:rFonts w:ascii="Times New Roman" w:eastAsia="Calibri" w:hAnsi="Times New Roman" w:cs="Times New Roman"/>
          <w:color w:val="000000"/>
          <w:kern w:val="0"/>
          <w:sz w:val="28"/>
          <w:lang w:val="en-US"/>
        </w:rPr>
        <w:t xml:space="preserve"> be/get used to do something; be/get used doing something;</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конструкцию</w:t>
      </w:r>
      <w:proofErr w:type="spellEnd"/>
      <w:proofErr w:type="gramEnd"/>
      <w:r w:rsidRPr="006C03D0">
        <w:rPr>
          <w:rFonts w:ascii="Times New Roman" w:eastAsia="Calibri" w:hAnsi="Times New Roman" w:cs="Times New Roman"/>
          <w:color w:val="000000"/>
          <w:kern w:val="0"/>
          <w:sz w:val="28"/>
          <w:lang w:val="en-US"/>
        </w:rPr>
        <w:t xml:space="preserve"> both … and …;</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конструкции</w:t>
      </w:r>
      <w:proofErr w:type="spellEnd"/>
      <w:proofErr w:type="gramEnd"/>
      <w:r w:rsidRPr="006C03D0">
        <w:rPr>
          <w:rFonts w:ascii="Times New Roman" w:eastAsia="Calibri" w:hAnsi="Times New Roman" w:cs="Times New Roman"/>
          <w:color w:val="000000"/>
          <w:kern w:val="0"/>
          <w:sz w:val="28"/>
          <w:lang w:val="en-US"/>
        </w:rPr>
        <w:t xml:space="preserve"> c </w:t>
      </w:r>
      <w:proofErr w:type="spellStart"/>
      <w:r w:rsidRPr="006C03D0">
        <w:rPr>
          <w:rFonts w:ascii="Times New Roman" w:eastAsia="Calibri" w:hAnsi="Times New Roman" w:cs="Times New Roman"/>
          <w:color w:val="000000"/>
          <w:kern w:val="0"/>
          <w:sz w:val="28"/>
          <w:lang w:val="en-US"/>
        </w:rPr>
        <w:t>глаголами</w:t>
      </w:r>
      <w:proofErr w:type="spellEnd"/>
      <w:r w:rsidRPr="006C03D0">
        <w:rPr>
          <w:rFonts w:ascii="Times New Roman" w:eastAsia="Calibri" w:hAnsi="Times New Roman" w:cs="Times New Roman"/>
          <w:color w:val="000000"/>
          <w:kern w:val="0"/>
          <w:sz w:val="28"/>
          <w:lang w:val="en-US"/>
        </w:rPr>
        <w:t xml:space="preserve"> to stop, to remember, to forget (</w:t>
      </w:r>
      <w:proofErr w:type="spellStart"/>
      <w:r w:rsidRPr="006C03D0">
        <w:rPr>
          <w:rFonts w:ascii="Times New Roman" w:eastAsia="Calibri" w:hAnsi="Times New Roman" w:cs="Times New Roman"/>
          <w:color w:val="000000"/>
          <w:kern w:val="0"/>
          <w:sz w:val="28"/>
          <w:lang w:val="en-US"/>
        </w:rPr>
        <w:t>разница</w:t>
      </w:r>
      <w:proofErr w:type="spellEnd"/>
      <w:r w:rsidRPr="006C03D0">
        <w:rPr>
          <w:rFonts w:ascii="Times New Roman" w:eastAsia="Calibri" w:hAnsi="Times New Roman" w:cs="Times New Roman"/>
          <w:color w:val="000000"/>
          <w:kern w:val="0"/>
          <w:sz w:val="28"/>
          <w:lang w:val="en-US"/>
        </w:rPr>
        <w:t xml:space="preserve"> в </w:t>
      </w:r>
      <w:proofErr w:type="spellStart"/>
      <w:r w:rsidRPr="006C03D0">
        <w:rPr>
          <w:rFonts w:ascii="Times New Roman" w:eastAsia="Calibri" w:hAnsi="Times New Roman" w:cs="Times New Roman"/>
          <w:color w:val="000000"/>
          <w:kern w:val="0"/>
          <w:sz w:val="28"/>
          <w:lang w:val="en-US"/>
        </w:rPr>
        <w:t>значении</w:t>
      </w:r>
      <w:proofErr w:type="spellEnd"/>
      <w:r w:rsidRPr="006C03D0">
        <w:rPr>
          <w:rFonts w:ascii="Times New Roman" w:eastAsia="Calibri" w:hAnsi="Times New Roman" w:cs="Times New Roman"/>
          <w:color w:val="000000"/>
          <w:kern w:val="0"/>
          <w:sz w:val="28"/>
          <w:lang w:val="en-US"/>
        </w:rPr>
        <w:t xml:space="preserve"> to stop doing </w:t>
      </w:r>
      <w:proofErr w:type="spellStart"/>
      <w:r w:rsidRPr="006C03D0">
        <w:rPr>
          <w:rFonts w:ascii="Times New Roman" w:eastAsia="Calibri" w:hAnsi="Times New Roman" w:cs="Times New Roman"/>
          <w:color w:val="000000"/>
          <w:kern w:val="0"/>
          <w:sz w:val="28"/>
          <w:lang w:val="en-US"/>
        </w:rPr>
        <w:t>smth</w:t>
      </w:r>
      <w:proofErr w:type="spellEnd"/>
      <w:r w:rsidRPr="006C03D0">
        <w:rPr>
          <w:rFonts w:ascii="Times New Roman" w:eastAsia="Calibri" w:hAnsi="Times New Roman" w:cs="Times New Roman"/>
          <w:color w:val="000000"/>
          <w:kern w:val="0"/>
          <w:sz w:val="28"/>
          <w:lang w:val="en-US"/>
        </w:rPr>
        <w:t xml:space="preserve"> и to stop to do </w:t>
      </w:r>
      <w:proofErr w:type="spellStart"/>
      <w:r w:rsidRPr="006C03D0">
        <w:rPr>
          <w:rFonts w:ascii="Times New Roman" w:eastAsia="Calibri" w:hAnsi="Times New Roman" w:cs="Times New Roman"/>
          <w:color w:val="000000"/>
          <w:kern w:val="0"/>
          <w:sz w:val="28"/>
          <w:lang w:val="en-US"/>
        </w:rPr>
        <w:t>smth</w:t>
      </w:r>
      <w:proofErr w:type="spellEnd"/>
      <w:r w:rsidRPr="006C03D0">
        <w:rPr>
          <w:rFonts w:ascii="Times New Roman" w:eastAsia="Calibri" w:hAnsi="Times New Roman" w:cs="Times New Roman"/>
          <w:color w:val="000000"/>
          <w:kern w:val="0"/>
          <w:sz w:val="28"/>
          <w:lang w:val="en-US"/>
        </w:rPr>
        <w:t>);</w:t>
      </w:r>
    </w:p>
    <w:p w:rsidR="006C03D0" w:rsidRPr="006C03D0" w:rsidRDefault="006C03D0" w:rsidP="006C03D0">
      <w:pPr>
        <w:spacing w:after="0" w:line="264" w:lineRule="auto"/>
        <w:ind w:firstLine="600"/>
        <w:jc w:val="both"/>
        <w:rPr>
          <w:rFonts w:ascii="Calibri" w:eastAsia="Calibri" w:hAnsi="Calibri" w:cs="Times New Roman"/>
          <w:kern w:val="0"/>
          <w:lang w:val="en-US"/>
        </w:rPr>
      </w:pPr>
      <w:proofErr w:type="spellStart"/>
      <w:proofErr w:type="gramStart"/>
      <w:r w:rsidRPr="006C03D0">
        <w:rPr>
          <w:rFonts w:ascii="Times New Roman" w:eastAsia="Calibri" w:hAnsi="Times New Roman" w:cs="Times New Roman"/>
          <w:color w:val="000000"/>
          <w:kern w:val="0"/>
          <w:sz w:val="28"/>
          <w:lang w:val="en-US"/>
        </w:rPr>
        <w:t>глаголы</w:t>
      </w:r>
      <w:proofErr w:type="spellEnd"/>
      <w:proofErr w:type="gramEnd"/>
      <w:r w:rsidRPr="006C03D0">
        <w:rPr>
          <w:rFonts w:ascii="Times New Roman" w:eastAsia="Calibri" w:hAnsi="Times New Roman" w:cs="Times New Roman"/>
          <w:color w:val="000000"/>
          <w:kern w:val="0"/>
          <w:sz w:val="28"/>
          <w:lang w:val="en-US"/>
        </w:rPr>
        <w:t xml:space="preserve"> в </w:t>
      </w:r>
      <w:proofErr w:type="spellStart"/>
      <w:r w:rsidRPr="006C03D0">
        <w:rPr>
          <w:rFonts w:ascii="Times New Roman" w:eastAsia="Calibri" w:hAnsi="Times New Roman" w:cs="Times New Roman"/>
          <w:color w:val="000000"/>
          <w:kern w:val="0"/>
          <w:sz w:val="28"/>
          <w:lang w:val="en-US"/>
        </w:rPr>
        <w:t>видовременных</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формах</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действительного</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залога</w:t>
      </w:r>
      <w:proofErr w:type="spellEnd"/>
      <w:r w:rsidRPr="006C03D0">
        <w:rPr>
          <w:rFonts w:ascii="Times New Roman" w:eastAsia="Calibri" w:hAnsi="Times New Roman" w:cs="Times New Roman"/>
          <w:color w:val="000000"/>
          <w:kern w:val="0"/>
          <w:sz w:val="28"/>
          <w:lang w:val="en-US"/>
        </w:rPr>
        <w:t xml:space="preserve"> в </w:t>
      </w:r>
      <w:proofErr w:type="spellStart"/>
      <w:r w:rsidRPr="006C03D0">
        <w:rPr>
          <w:rFonts w:ascii="Times New Roman" w:eastAsia="Calibri" w:hAnsi="Times New Roman" w:cs="Times New Roman"/>
          <w:color w:val="000000"/>
          <w:kern w:val="0"/>
          <w:sz w:val="28"/>
          <w:lang w:val="en-US"/>
        </w:rPr>
        <w:t>изъявительном</w:t>
      </w:r>
      <w:proofErr w:type="spellEnd"/>
      <w:r w:rsidRPr="006C03D0">
        <w:rPr>
          <w:rFonts w:ascii="Times New Roman" w:eastAsia="Calibri" w:hAnsi="Times New Roman" w:cs="Times New Roman"/>
          <w:color w:val="000000"/>
          <w:kern w:val="0"/>
          <w:sz w:val="28"/>
          <w:lang w:val="en-US"/>
        </w:rPr>
        <w:t xml:space="preserve"> </w:t>
      </w:r>
      <w:proofErr w:type="spellStart"/>
      <w:r w:rsidRPr="006C03D0">
        <w:rPr>
          <w:rFonts w:ascii="Times New Roman" w:eastAsia="Calibri" w:hAnsi="Times New Roman" w:cs="Times New Roman"/>
          <w:color w:val="000000"/>
          <w:kern w:val="0"/>
          <w:sz w:val="28"/>
          <w:lang w:val="en-US"/>
        </w:rPr>
        <w:t>наклонении</w:t>
      </w:r>
      <w:proofErr w:type="spellEnd"/>
      <w:r w:rsidRPr="006C03D0">
        <w:rPr>
          <w:rFonts w:ascii="Times New Roman" w:eastAsia="Calibri" w:hAnsi="Times New Roman" w:cs="Times New Roman"/>
          <w:color w:val="000000"/>
          <w:kern w:val="0"/>
          <w:sz w:val="28"/>
          <w:lang w:val="en-US"/>
        </w:rPr>
        <w:t xml:space="preserve"> (Past Perfect Tense, Present Perfect Continuous Tense, Future-in-the-Past);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модальные глаголы в косвенной речи в настоящем и прошедшем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неличные формы глагола (инфинитив, герундий, причастия настоящего и прошедшего времени);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наречия </w:t>
      </w:r>
      <w:r w:rsidRPr="006C03D0">
        <w:rPr>
          <w:rFonts w:ascii="Times New Roman" w:eastAsia="Calibri" w:hAnsi="Times New Roman" w:cs="Times New Roman"/>
          <w:color w:val="000000"/>
          <w:kern w:val="0"/>
          <w:sz w:val="28"/>
          <w:lang w:val="en-US"/>
        </w:rPr>
        <w:t>too</w:t>
      </w:r>
      <w:r w:rsidRPr="006C03D0">
        <w:rPr>
          <w:rFonts w:ascii="Times New Roman" w:eastAsia="Calibri" w:hAnsi="Times New Roman" w:cs="Times New Roman"/>
          <w:color w:val="000000"/>
          <w:kern w:val="0"/>
          <w:sz w:val="28"/>
        </w:rPr>
        <w:t xml:space="preserve"> – </w:t>
      </w:r>
      <w:r w:rsidRPr="006C03D0">
        <w:rPr>
          <w:rFonts w:ascii="Times New Roman" w:eastAsia="Calibri" w:hAnsi="Times New Roman" w:cs="Times New Roman"/>
          <w:color w:val="000000"/>
          <w:kern w:val="0"/>
          <w:sz w:val="28"/>
          <w:lang w:val="en-US"/>
        </w:rPr>
        <w:t>enough</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lastRenderedPageBreak/>
        <w:t xml:space="preserve">отрицательные местоимения </w:t>
      </w:r>
      <w:r w:rsidRPr="006C03D0">
        <w:rPr>
          <w:rFonts w:ascii="Times New Roman" w:eastAsia="Calibri" w:hAnsi="Times New Roman" w:cs="Times New Roman"/>
          <w:color w:val="000000"/>
          <w:kern w:val="0"/>
          <w:sz w:val="28"/>
          <w:lang w:val="en-US"/>
        </w:rPr>
        <w:t>no</w:t>
      </w:r>
      <w:r w:rsidRPr="006C03D0">
        <w:rPr>
          <w:rFonts w:ascii="Times New Roman" w:eastAsia="Calibri" w:hAnsi="Times New Roman" w:cs="Times New Roman"/>
          <w:color w:val="000000"/>
          <w:kern w:val="0"/>
          <w:sz w:val="28"/>
        </w:rPr>
        <w:t xml:space="preserve"> (и его производные </w:t>
      </w:r>
      <w:r w:rsidRPr="006C03D0">
        <w:rPr>
          <w:rFonts w:ascii="Times New Roman" w:eastAsia="Calibri" w:hAnsi="Times New Roman" w:cs="Times New Roman"/>
          <w:color w:val="000000"/>
          <w:kern w:val="0"/>
          <w:sz w:val="28"/>
          <w:lang w:val="en-US"/>
        </w:rPr>
        <w:t>nobody</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nothing</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etc</w:t>
      </w:r>
      <w:r w:rsidRPr="006C03D0">
        <w:rPr>
          <w:rFonts w:ascii="Times New Roman" w:eastAsia="Calibri" w:hAnsi="Times New Roman" w:cs="Times New Roman"/>
          <w:color w:val="000000"/>
          <w:kern w:val="0"/>
          <w:sz w:val="28"/>
        </w:rPr>
        <w:t xml:space="preserve">.), </w:t>
      </w:r>
      <w:r w:rsidRPr="006C03D0">
        <w:rPr>
          <w:rFonts w:ascii="Times New Roman" w:eastAsia="Calibri" w:hAnsi="Times New Roman" w:cs="Times New Roman"/>
          <w:color w:val="000000"/>
          <w:kern w:val="0"/>
          <w:sz w:val="28"/>
          <w:lang w:val="en-US"/>
        </w:rPr>
        <w:t>none</w:t>
      </w:r>
      <w:r w:rsidRPr="006C03D0">
        <w:rPr>
          <w:rFonts w:ascii="Times New Roman" w:eastAsia="Calibri" w:hAnsi="Times New Roman" w:cs="Times New Roman"/>
          <w:color w:val="000000"/>
          <w:kern w:val="0"/>
          <w:sz w:val="28"/>
        </w:rPr>
        <w:t>;</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5) владеть </w:t>
      </w:r>
      <w:proofErr w:type="spellStart"/>
      <w:r w:rsidRPr="006C03D0">
        <w:rPr>
          <w:rFonts w:ascii="Times New Roman" w:eastAsia="Calibri" w:hAnsi="Times New Roman" w:cs="Times New Roman"/>
          <w:color w:val="000000"/>
          <w:kern w:val="0"/>
          <w:sz w:val="28"/>
        </w:rPr>
        <w:t>социокультурными</w:t>
      </w:r>
      <w:proofErr w:type="spellEnd"/>
      <w:r w:rsidRPr="006C03D0">
        <w:rPr>
          <w:rFonts w:ascii="Times New Roman" w:eastAsia="Calibri" w:hAnsi="Times New Roman" w:cs="Times New Roman"/>
          <w:color w:val="000000"/>
          <w:kern w:val="0"/>
          <w:sz w:val="28"/>
        </w:rPr>
        <w:t xml:space="preserve"> знаниями и умениями: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proofErr w:type="spellStart"/>
      <w:r w:rsidRPr="006C03D0">
        <w:rPr>
          <w:rFonts w:ascii="Times New Roman" w:eastAsia="Calibri" w:hAnsi="Times New Roman" w:cs="Times New Roman"/>
          <w:color w:val="000000"/>
          <w:kern w:val="0"/>
          <w:sz w:val="28"/>
        </w:rPr>
        <w:t>социокультурные</w:t>
      </w:r>
      <w:proofErr w:type="spellEnd"/>
      <w:r w:rsidRPr="006C03D0">
        <w:rPr>
          <w:rFonts w:ascii="Times New Roman" w:eastAsia="Calibri" w:hAnsi="Times New Roman" w:cs="Times New Roman"/>
          <w:color w:val="000000"/>
          <w:kern w:val="0"/>
          <w:sz w:val="28"/>
        </w:rPr>
        <w:t xml:space="preserve"> элементы речевого поведенческого этикета в стране (странах) изучаемого языка в рамках тематического содержания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 xml:space="preserve">6) владеть компенсаторными умениями: использовать при чтении и </w:t>
      </w:r>
      <w:proofErr w:type="spellStart"/>
      <w:r w:rsidRPr="006C03D0">
        <w:rPr>
          <w:rFonts w:ascii="Times New Roman" w:eastAsia="Calibri" w:hAnsi="Times New Roman" w:cs="Times New Roman"/>
          <w:color w:val="000000"/>
          <w:kern w:val="0"/>
          <w:sz w:val="28"/>
        </w:rPr>
        <w:t>аудировании</w:t>
      </w:r>
      <w:proofErr w:type="spellEnd"/>
      <w:r w:rsidRPr="006C03D0">
        <w:rPr>
          <w:rFonts w:ascii="Times New Roman" w:eastAsia="Calibri" w:hAnsi="Times New Roman" w:cs="Times New Roman"/>
          <w:color w:val="000000"/>
          <w:kern w:val="0"/>
          <w:sz w:val="28"/>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10) использовать иноязычные словари и справочники, в том числе информационно-справочные системы в электронной форме;</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11) достигать взаимопонимания в процессе устного и письменного общения с носителями иностранного языка, людьми другой культуры;</w:t>
      </w:r>
    </w:p>
    <w:p w:rsidR="006C03D0" w:rsidRPr="006C03D0" w:rsidRDefault="006C03D0" w:rsidP="006C03D0">
      <w:pPr>
        <w:spacing w:after="0" w:line="264" w:lineRule="auto"/>
        <w:ind w:firstLine="600"/>
        <w:jc w:val="both"/>
        <w:rPr>
          <w:rFonts w:ascii="Calibri" w:eastAsia="Calibri" w:hAnsi="Calibri" w:cs="Times New Roman"/>
          <w:kern w:val="0"/>
        </w:rPr>
      </w:pPr>
      <w:r w:rsidRPr="006C03D0">
        <w:rPr>
          <w:rFonts w:ascii="Times New Roman" w:eastAsia="Calibri" w:hAnsi="Times New Roman" w:cs="Times New Roman"/>
          <w:color w:val="000000"/>
          <w:kern w:val="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C03D0" w:rsidRPr="006C03D0" w:rsidRDefault="006C03D0" w:rsidP="006C03D0">
      <w:pPr>
        <w:spacing w:after="0" w:line="276" w:lineRule="auto"/>
        <w:rPr>
          <w:rFonts w:ascii="Calibri" w:eastAsia="Calibri" w:hAnsi="Calibri" w:cs="Times New Roman"/>
          <w:kern w:val="0"/>
        </w:rPr>
        <w:sectPr w:rsidR="006C03D0" w:rsidRPr="006C03D0" w:rsidSect="006C03D0">
          <w:pgSz w:w="11906" w:h="16383"/>
          <w:pgMar w:top="1134" w:right="850" w:bottom="1134" w:left="1701" w:header="720" w:footer="720" w:gutter="0"/>
          <w:cols w:space="720"/>
        </w:sectPr>
      </w:pPr>
    </w:p>
    <w:p w:rsidR="006C03D0" w:rsidRPr="006C03D0" w:rsidRDefault="006C03D0" w:rsidP="006C03D0">
      <w:pPr>
        <w:spacing w:after="0" w:line="276" w:lineRule="auto"/>
        <w:ind w:left="120"/>
        <w:rPr>
          <w:rFonts w:ascii="Calibri" w:eastAsia="Calibri" w:hAnsi="Calibri" w:cs="Times New Roman"/>
          <w:kern w:val="0"/>
          <w:lang w:val="en-US"/>
        </w:rPr>
      </w:pPr>
      <w:bookmarkStart w:id="6" w:name="block-57552703"/>
      <w:bookmarkEnd w:id="6"/>
      <w:r w:rsidRPr="006C03D0">
        <w:rPr>
          <w:rFonts w:ascii="Times New Roman" w:eastAsia="Calibri" w:hAnsi="Times New Roman" w:cs="Times New Roman"/>
          <w:b/>
          <w:color w:val="000000"/>
          <w:kern w:val="0"/>
          <w:sz w:val="28"/>
          <w:lang w:val="en-US"/>
        </w:rPr>
        <w:lastRenderedPageBreak/>
        <w:t xml:space="preserve">ТЕМАТИЧЕСКОЕ ПЛАНИРОВАНИЕ </w:t>
      </w:r>
    </w:p>
    <w:p w:rsidR="006C03D0" w:rsidRPr="006C03D0" w:rsidRDefault="006C03D0" w:rsidP="006C03D0">
      <w:pPr>
        <w:spacing w:after="0" w:line="276" w:lineRule="auto"/>
        <w:ind w:left="120"/>
        <w:rPr>
          <w:rFonts w:ascii="Calibri" w:eastAsia="Calibri" w:hAnsi="Calibri" w:cs="Times New Roman"/>
          <w:kern w:val="0"/>
          <w:lang w:val="en-US"/>
        </w:rPr>
      </w:pPr>
      <w:r w:rsidRPr="006C03D0">
        <w:rPr>
          <w:rFonts w:ascii="Times New Roman" w:eastAsia="Calibri" w:hAnsi="Times New Roman" w:cs="Times New Roman"/>
          <w:b/>
          <w:color w:val="000000"/>
          <w:kern w:val="0"/>
          <w:sz w:val="28"/>
          <w:lang w:val="en-US"/>
        </w:rPr>
        <w:t xml:space="preserve"> 5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44"/>
        <w:gridCol w:w="4867"/>
        <w:gridCol w:w="1398"/>
        <w:gridCol w:w="1841"/>
        <w:gridCol w:w="1910"/>
        <w:gridCol w:w="2824"/>
      </w:tblGrid>
      <w:tr w:rsidR="006C03D0" w:rsidRPr="006C03D0">
        <w:trPr>
          <w:trHeight w:val="144"/>
        </w:trPr>
        <w:tc>
          <w:tcPr>
            <w:tcW w:w="41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b/>
                <w:color w:val="000000"/>
                <w:kern w:val="0"/>
                <w:sz w:val="24"/>
                <w:lang w:val="en-US"/>
              </w:rPr>
              <w:t xml:space="preserve">№ п/п </w:t>
            </w:r>
          </w:p>
          <w:p w:rsidR="006C03D0" w:rsidRPr="006C03D0" w:rsidRDefault="006C03D0" w:rsidP="006C03D0">
            <w:pPr>
              <w:spacing w:after="0" w:line="276" w:lineRule="auto"/>
              <w:ind w:left="135"/>
              <w:rPr>
                <w:rFonts w:ascii="Calibri" w:eastAsia="Calibri" w:hAnsi="Calibri" w:cs="Times New Roman"/>
                <w:kern w:val="0"/>
                <w:lang w:val="en-US"/>
              </w:rPr>
            </w:pPr>
          </w:p>
        </w:tc>
        <w:tc>
          <w:tcPr>
            <w:tcW w:w="39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Наименование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разделов</w:t>
            </w:r>
            <w:proofErr w:type="spellEnd"/>
            <w:r w:rsidRPr="006C03D0">
              <w:rPr>
                <w:rFonts w:ascii="Times New Roman" w:eastAsia="Calibri" w:hAnsi="Times New Roman" w:cs="Times New Roman"/>
                <w:b/>
                <w:color w:val="000000"/>
                <w:kern w:val="0"/>
                <w:sz w:val="24"/>
                <w:lang w:val="en-US"/>
              </w:rPr>
              <w:t xml:space="preserve"> и </w:t>
            </w:r>
            <w:proofErr w:type="spellStart"/>
            <w:r w:rsidRPr="006C03D0">
              <w:rPr>
                <w:rFonts w:ascii="Times New Roman" w:eastAsia="Calibri" w:hAnsi="Times New Roman" w:cs="Times New Roman"/>
                <w:b/>
                <w:color w:val="000000"/>
                <w:kern w:val="0"/>
                <w:sz w:val="24"/>
                <w:lang w:val="en-US"/>
              </w:rPr>
              <w:t>тем</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программы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Количество</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часов</w:t>
            </w:r>
            <w:proofErr w:type="spellEnd"/>
          </w:p>
        </w:tc>
        <w:tc>
          <w:tcPr>
            <w:tcW w:w="240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Электронные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цифровые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образовательные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ресурсы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r>
      <w:tr w:rsidR="006C03D0" w:rsidRPr="006C03D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Всего</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Контрольные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Практические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Моя семья. Мои друзья. Семейные праздники: день рождения, Новый год</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12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6"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2</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Внешность и характер человека (литературного персонажа)</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7"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3</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Досуг и увлечения (хобби) современного подростка (чтение, кино, спорт)</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6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8"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4</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Здоровый образ жизни: режим труда и отдыха, здоровое питание</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9"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5</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Покупки: одежда, обувь и продукты питания</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6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0"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6</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Школа, школьная жизнь, школьная форма, изучаемые предметы. </w:t>
            </w:r>
            <w:proofErr w:type="spellStart"/>
            <w:r w:rsidRPr="006C03D0">
              <w:rPr>
                <w:rFonts w:ascii="Times New Roman" w:eastAsia="Calibri" w:hAnsi="Times New Roman" w:cs="Times New Roman"/>
                <w:color w:val="000000"/>
                <w:kern w:val="0"/>
                <w:sz w:val="24"/>
                <w:lang w:val="en-US"/>
              </w:rPr>
              <w:t>Переписка</w:t>
            </w:r>
            <w:proofErr w:type="spellEnd"/>
            <w:r w:rsidRPr="006C03D0">
              <w:rPr>
                <w:rFonts w:ascii="Times New Roman" w:eastAsia="Calibri" w:hAnsi="Times New Roman" w:cs="Times New Roman"/>
                <w:color w:val="000000"/>
                <w:kern w:val="0"/>
                <w:sz w:val="24"/>
                <w:lang w:val="en-US"/>
              </w:rPr>
              <w:t xml:space="preserve"> с </w:t>
            </w:r>
            <w:proofErr w:type="spellStart"/>
            <w:r w:rsidRPr="006C03D0">
              <w:rPr>
                <w:rFonts w:ascii="Times New Roman" w:eastAsia="Calibri" w:hAnsi="Times New Roman" w:cs="Times New Roman"/>
                <w:color w:val="000000"/>
                <w:kern w:val="0"/>
                <w:sz w:val="24"/>
                <w:lang w:val="en-US"/>
              </w:rPr>
              <w:t>иностранными</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сверстниками</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9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1"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7</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Каникулы в различное время года. </w:t>
            </w:r>
            <w:proofErr w:type="spellStart"/>
            <w:r w:rsidRPr="006C03D0">
              <w:rPr>
                <w:rFonts w:ascii="Times New Roman" w:eastAsia="Calibri" w:hAnsi="Times New Roman" w:cs="Times New Roman"/>
                <w:color w:val="000000"/>
                <w:kern w:val="0"/>
                <w:sz w:val="24"/>
                <w:lang w:val="en-US"/>
              </w:rPr>
              <w:t>Виды</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отдыха</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9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2"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8</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Природа: дикие и домашние животные. </w:t>
            </w:r>
            <w:proofErr w:type="spellStart"/>
            <w:r w:rsidRPr="006C03D0">
              <w:rPr>
                <w:rFonts w:ascii="Times New Roman" w:eastAsia="Calibri" w:hAnsi="Times New Roman" w:cs="Times New Roman"/>
                <w:color w:val="000000"/>
                <w:kern w:val="0"/>
                <w:sz w:val="24"/>
                <w:lang w:val="en-US"/>
              </w:rPr>
              <w:t>Погода</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15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3"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9</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color w:val="000000"/>
                <w:kern w:val="0"/>
                <w:sz w:val="24"/>
                <w:lang w:val="en-US"/>
              </w:rPr>
              <w:t>Родной</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город</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село</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Транспорт</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4"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10</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Родная страна и страна (страны) изучаемого языка. </w:t>
            </w:r>
            <w:proofErr w:type="gramStart"/>
            <w:r w:rsidRPr="006C03D0">
              <w:rPr>
                <w:rFonts w:ascii="Times New Roman" w:eastAsia="Calibri" w:hAnsi="Times New Roman" w:cs="Times New Roman"/>
                <w:color w:val="000000"/>
                <w:kern w:val="0"/>
                <w:sz w:val="24"/>
              </w:rPr>
              <w:t xml:space="preserve">Их географическое </w:t>
            </w:r>
            <w:r w:rsidRPr="006C03D0">
              <w:rPr>
                <w:rFonts w:ascii="Times New Roman" w:eastAsia="Calibri" w:hAnsi="Times New Roman" w:cs="Times New Roman"/>
                <w:color w:val="000000"/>
                <w:kern w:val="0"/>
                <w:sz w:val="24"/>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 xml:space="preserve">17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5"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11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Выдающиеся люди родной страны и страны (стран) изучаемого языка: писатели, поэты</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rPr>
            </w:pPr>
            <w:r w:rsidRPr="006C03D0">
              <w:rPr>
                <w:rFonts w:ascii="Times New Roman" w:eastAsia="Calibri" w:hAnsi="Times New Roman" w:cs="Times New Roman"/>
                <w:color w:val="000000"/>
                <w:kern w:val="0"/>
                <w:sz w:val="24"/>
              </w:rPr>
              <w:t xml:space="preserve"> 6</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6"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413</w:t>
              </w:r>
              <w:proofErr w:type="spellStart"/>
              <w:r w:rsidRPr="006C03D0">
                <w:rPr>
                  <w:rFonts w:ascii="Times New Roman" w:eastAsia="Calibri" w:hAnsi="Times New Roman" w:cs="Times New Roman"/>
                  <w:color w:val="0000FF"/>
                  <w:kern w:val="0"/>
                  <w:u w:val="single"/>
                  <w:lang w:val="en-US"/>
                </w:rPr>
                <w:t>cd</w:t>
              </w:r>
              <w:proofErr w:type="spellEnd"/>
              <w:r w:rsidRPr="006C03D0">
                <w:rPr>
                  <w:rFonts w:ascii="Times New Roman" w:eastAsia="Calibri" w:hAnsi="Times New Roman" w:cs="Times New Roman"/>
                  <w:color w:val="0000FF"/>
                  <w:kern w:val="0"/>
                  <w:u w:val="single"/>
                </w:rPr>
                <w:t>2</w:t>
              </w:r>
            </w:hyperlink>
          </w:p>
        </w:tc>
      </w:tr>
      <w:tr w:rsidR="006C03D0" w:rsidRPr="006C03D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ОБЩЕЕ КОЛИЧЕСТВО ЧАСОВ ПО ПРОГРАММЕ</w:t>
            </w:r>
          </w:p>
        </w:tc>
        <w:tc>
          <w:tcPr>
            <w:tcW w:w="1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rPr>
            </w:pPr>
            <w:r w:rsidRPr="006C03D0">
              <w:rPr>
                <w:rFonts w:ascii="Times New Roman" w:eastAsia="Calibri" w:hAnsi="Times New Roman" w:cs="Times New Roman"/>
                <w:color w:val="000000"/>
                <w:kern w:val="0"/>
                <w:sz w:val="24"/>
                <w:lang w:val="en-US"/>
              </w:rPr>
              <w:t>10</w:t>
            </w:r>
            <w:r w:rsidRPr="006C03D0">
              <w:rPr>
                <w:rFonts w:ascii="Times New Roman" w:eastAsia="Calibri" w:hAnsi="Times New Roman" w:cs="Times New Roman"/>
                <w:color w:val="000000"/>
                <w:kern w:val="0"/>
                <w:sz w:val="24"/>
              </w:rPr>
              <w:t>3</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10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200" w:line="276" w:lineRule="auto"/>
              <w:rPr>
                <w:rFonts w:ascii="Calibri" w:eastAsia="Calibri" w:hAnsi="Calibri" w:cs="Times New Roman"/>
                <w:kern w:val="0"/>
                <w:lang w:val="en-US"/>
              </w:rPr>
            </w:pPr>
          </w:p>
        </w:tc>
      </w:tr>
    </w:tbl>
    <w:p w:rsidR="006C03D0" w:rsidRPr="006C03D0" w:rsidRDefault="006C03D0" w:rsidP="006C03D0">
      <w:pPr>
        <w:spacing w:after="0" w:line="276" w:lineRule="auto"/>
        <w:rPr>
          <w:rFonts w:ascii="Calibri" w:eastAsia="Calibri" w:hAnsi="Calibri" w:cs="Times New Roman"/>
          <w:kern w:val="0"/>
          <w:lang w:val="en-US"/>
        </w:rPr>
        <w:sectPr w:rsidR="006C03D0" w:rsidRPr="006C03D0" w:rsidSect="006C03D0">
          <w:pgSz w:w="16383" w:h="11906" w:orient="landscape"/>
          <w:pgMar w:top="1134" w:right="850" w:bottom="1134" w:left="1701" w:header="720" w:footer="720" w:gutter="0"/>
          <w:cols w:space="720"/>
        </w:sectPr>
      </w:pPr>
    </w:p>
    <w:p w:rsidR="006C03D0" w:rsidRPr="006C03D0" w:rsidRDefault="006C03D0" w:rsidP="006C03D0">
      <w:pPr>
        <w:spacing w:after="0" w:line="276" w:lineRule="auto"/>
        <w:ind w:left="120"/>
        <w:rPr>
          <w:rFonts w:ascii="Calibri" w:eastAsia="Calibri" w:hAnsi="Calibri" w:cs="Times New Roman"/>
          <w:kern w:val="0"/>
          <w:lang w:val="en-US"/>
        </w:rPr>
      </w:pPr>
      <w:r w:rsidRPr="006C03D0">
        <w:rPr>
          <w:rFonts w:ascii="Times New Roman" w:eastAsia="Calibri" w:hAnsi="Times New Roman" w:cs="Times New Roman"/>
          <w:b/>
          <w:color w:val="000000"/>
          <w:kern w:val="0"/>
          <w:sz w:val="28"/>
          <w:lang w:val="en-US"/>
        </w:rPr>
        <w:lastRenderedPageBreak/>
        <w:t xml:space="preserve"> 6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44"/>
        <w:gridCol w:w="4867"/>
        <w:gridCol w:w="1398"/>
        <w:gridCol w:w="1841"/>
        <w:gridCol w:w="1910"/>
        <w:gridCol w:w="2837"/>
      </w:tblGrid>
      <w:tr w:rsidR="006C03D0" w:rsidRPr="006C03D0">
        <w:trPr>
          <w:trHeight w:val="144"/>
        </w:trPr>
        <w:tc>
          <w:tcPr>
            <w:tcW w:w="41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b/>
                <w:color w:val="000000"/>
                <w:kern w:val="0"/>
                <w:sz w:val="24"/>
                <w:lang w:val="en-US"/>
              </w:rPr>
              <w:t xml:space="preserve">№ п/п </w:t>
            </w:r>
          </w:p>
          <w:p w:rsidR="006C03D0" w:rsidRPr="006C03D0" w:rsidRDefault="006C03D0" w:rsidP="006C03D0">
            <w:pPr>
              <w:spacing w:after="0" w:line="276" w:lineRule="auto"/>
              <w:ind w:left="135"/>
              <w:rPr>
                <w:rFonts w:ascii="Calibri" w:eastAsia="Calibri" w:hAnsi="Calibri" w:cs="Times New Roman"/>
                <w:kern w:val="0"/>
                <w:lang w:val="en-US"/>
              </w:rPr>
            </w:pPr>
          </w:p>
        </w:tc>
        <w:tc>
          <w:tcPr>
            <w:tcW w:w="39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Наименование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разделов</w:t>
            </w:r>
            <w:proofErr w:type="spellEnd"/>
            <w:r w:rsidRPr="006C03D0">
              <w:rPr>
                <w:rFonts w:ascii="Times New Roman" w:eastAsia="Calibri" w:hAnsi="Times New Roman" w:cs="Times New Roman"/>
                <w:b/>
                <w:color w:val="000000"/>
                <w:kern w:val="0"/>
                <w:sz w:val="24"/>
                <w:lang w:val="en-US"/>
              </w:rPr>
              <w:t xml:space="preserve"> и </w:t>
            </w:r>
            <w:proofErr w:type="spellStart"/>
            <w:r w:rsidRPr="006C03D0">
              <w:rPr>
                <w:rFonts w:ascii="Times New Roman" w:eastAsia="Calibri" w:hAnsi="Times New Roman" w:cs="Times New Roman"/>
                <w:b/>
                <w:color w:val="000000"/>
                <w:kern w:val="0"/>
                <w:sz w:val="24"/>
                <w:lang w:val="en-US"/>
              </w:rPr>
              <w:t>тем</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программы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Количество</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часов</w:t>
            </w:r>
            <w:proofErr w:type="spellEnd"/>
          </w:p>
        </w:tc>
        <w:tc>
          <w:tcPr>
            <w:tcW w:w="240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Электронные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цифровые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образовательные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ресурсы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r>
      <w:tr w:rsidR="006C03D0" w:rsidRPr="006C03D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Всего</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Контрольные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Практические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Взаимоотношения в семье и с друзьями. </w:t>
            </w:r>
            <w:proofErr w:type="spellStart"/>
            <w:r w:rsidRPr="006C03D0">
              <w:rPr>
                <w:rFonts w:ascii="Times New Roman" w:eastAsia="Calibri" w:hAnsi="Times New Roman" w:cs="Times New Roman"/>
                <w:color w:val="000000"/>
                <w:kern w:val="0"/>
                <w:sz w:val="24"/>
                <w:lang w:val="en-US"/>
              </w:rPr>
              <w:t>Семейные</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праздники</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15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7"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2</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Внешность и характер человека (литературного персонажа)</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4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8"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3</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Досуг и увлечения (хобби) современного подростка (чтение, кино, театр, спорт)</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14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19"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4</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Здоровый образ жизни: режим труда и отдыха, фитнес, сбалансированное питание</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6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0"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5</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Покупки: одежда, обувь и продукты питания</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1"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6</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Школа, школьная жизнь, школьная форма, изучаемые предметы, любимый предмет, правила поведения в школе. </w:t>
            </w:r>
            <w:proofErr w:type="spellStart"/>
            <w:r w:rsidRPr="006C03D0">
              <w:rPr>
                <w:rFonts w:ascii="Times New Roman" w:eastAsia="Calibri" w:hAnsi="Times New Roman" w:cs="Times New Roman"/>
                <w:color w:val="000000"/>
                <w:kern w:val="0"/>
                <w:sz w:val="24"/>
                <w:lang w:val="en-US"/>
              </w:rPr>
              <w:t>Переписка</w:t>
            </w:r>
            <w:proofErr w:type="spellEnd"/>
            <w:r w:rsidRPr="006C03D0">
              <w:rPr>
                <w:rFonts w:ascii="Times New Roman" w:eastAsia="Calibri" w:hAnsi="Times New Roman" w:cs="Times New Roman"/>
                <w:color w:val="000000"/>
                <w:kern w:val="0"/>
                <w:sz w:val="24"/>
                <w:lang w:val="en-US"/>
              </w:rPr>
              <w:t xml:space="preserve"> с </w:t>
            </w:r>
            <w:proofErr w:type="spellStart"/>
            <w:r w:rsidRPr="006C03D0">
              <w:rPr>
                <w:rFonts w:ascii="Times New Roman" w:eastAsia="Calibri" w:hAnsi="Times New Roman" w:cs="Times New Roman"/>
                <w:color w:val="000000"/>
                <w:kern w:val="0"/>
                <w:sz w:val="24"/>
                <w:lang w:val="en-US"/>
              </w:rPr>
              <w:t>иностранными</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сверстниками</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5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2"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7</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Каникулы в различное время года. Виды отдыха. Путешествия по России и иностранным странам</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3"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8</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Природа: дикие и домашние животные. </w:t>
            </w:r>
            <w:proofErr w:type="spellStart"/>
            <w:r w:rsidRPr="006C03D0">
              <w:rPr>
                <w:rFonts w:ascii="Times New Roman" w:eastAsia="Calibri" w:hAnsi="Times New Roman" w:cs="Times New Roman"/>
                <w:color w:val="000000"/>
                <w:kern w:val="0"/>
                <w:sz w:val="24"/>
                <w:lang w:val="en-US"/>
              </w:rPr>
              <w:t>Климат</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погода</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4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4"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9</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Жизнь в городе и сельской местности. Описание родного города (села). Транспорт</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19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5"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10</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Родная страна и страна (страны) </w:t>
            </w:r>
            <w:r w:rsidRPr="006C03D0">
              <w:rPr>
                <w:rFonts w:ascii="Times New Roman" w:eastAsia="Calibri" w:hAnsi="Times New Roman" w:cs="Times New Roman"/>
                <w:color w:val="000000"/>
                <w:kern w:val="0"/>
                <w:sz w:val="24"/>
              </w:rPr>
              <w:lastRenderedPageBreak/>
              <w:t xml:space="preserve">изучаемого языка. </w:t>
            </w:r>
            <w:proofErr w:type="gramStart"/>
            <w:r w:rsidRPr="006C03D0">
              <w:rPr>
                <w:rFonts w:ascii="Times New Roman" w:eastAsia="Calibri" w:hAnsi="Times New Roman" w:cs="Times New Roman"/>
                <w:color w:val="000000"/>
                <w:kern w:val="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 xml:space="preserve">15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6"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11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Выдающиеся люди родной страны и страны (стран) изучаемого языка: писатели, поэты, учёные</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rPr>
            </w:pPr>
            <w:r w:rsidRPr="006C03D0">
              <w:rPr>
                <w:rFonts w:ascii="Times New Roman" w:eastAsia="Calibri" w:hAnsi="Times New Roman" w:cs="Times New Roman"/>
                <w:color w:val="000000"/>
                <w:kern w:val="0"/>
                <w:sz w:val="24"/>
              </w:rPr>
              <w:t xml:space="preserve"> 4</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7"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415104</w:t>
              </w:r>
            </w:hyperlink>
          </w:p>
        </w:tc>
      </w:tr>
      <w:tr w:rsidR="006C03D0" w:rsidRPr="006C03D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ОБЩЕЕ КОЛИЧЕСТВО ЧАСОВ ПО ПРОГРАММЕ</w:t>
            </w:r>
          </w:p>
        </w:tc>
        <w:tc>
          <w:tcPr>
            <w:tcW w:w="1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rPr>
            </w:pPr>
            <w:r w:rsidRPr="006C03D0">
              <w:rPr>
                <w:rFonts w:ascii="Times New Roman" w:eastAsia="Calibri" w:hAnsi="Times New Roman" w:cs="Times New Roman"/>
                <w:color w:val="000000"/>
                <w:kern w:val="0"/>
                <w:sz w:val="24"/>
                <w:lang w:val="en-US"/>
              </w:rPr>
              <w:t>10</w:t>
            </w:r>
            <w:r w:rsidRPr="006C03D0">
              <w:rPr>
                <w:rFonts w:ascii="Times New Roman" w:eastAsia="Calibri" w:hAnsi="Times New Roman" w:cs="Times New Roman"/>
                <w:color w:val="000000"/>
                <w:kern w:val="0"/>
                <w:sz w:val="24"/>
              </w:rPr>
              <w:t>1</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10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200" w:line="276" w:lineRule="auto"/>
              <w:rPr>
                <w:rFonts w:ascii="Calibri" w:eastAsia="Calibri" w:hAnsi="Calibri" w:cs="Times New Roman"/>
                <w:kern w:val="0"/>
                <w:lang w:val="en-US"/>
              </w:rPr>
            </w:pPr>
          </w:p>
        </w:tc>
      </w:tr>
    </w:tbl>
    <w:p w:rsidR="006C03D0" w:rsidRPr="006C03D0" w:rsidRDefault="006C03D0" w:rsidP="006C03D0">
      <w:pPr>
        <w:spacing w:after="0" w:line="276" w:lineRule="auto"/>
        <w:rPr>
          <w:rFonts w:ascii="Calibri" w:eastAsia="Calibri" w:hAnsi="Calibri" w:cs="Times New Roman"/>
          <w:kern w:val="0"/>
          <w:lang w:val="en-US"/>
        </w:rPr>
        <w:sectPr w:rsidR="006C03D0" w:rsidRPr="006C03D0" w:rsidSect="006C03D0">
          <w:pgSz w:w="16383" w:h="11906" w:orient="landscape"/>
          <w:pgMar w:top="1134" w:right="850" w:bottom="1134" w:left="1701" w:header="720" w:footer="720" w:gutter="0"/>
          <w:cols w:space="720"/>
        </w:sectPr>
      </w:pPr>
    </w:p>
    <w:p w:rsidR="006C03D0" w:rsidRPr="006C03D0" w:rsidRDefault="006C03D0" w:rsidP="006C03D0">
      <w:pPr>
        <w:spacing w:after="0" w:line="276" w:lineRule="auto"/>
        <w:ind w:left="120"/>
        <w:rPr>
          <w:rFonts w:ascii="Calibri" w:eastAsia="Calibri" w:hAnsi="Calibri" w:cs="Times New Roman"/>
          <w:kern w:val="0"/>
          <w:lang w:val="en-US"/>
        </w:rPr>
      </w:pPr>
      <w:r w:rsidRPr="006C03D0">
        <w:rPr>
          <w:rFonts w:ascii="Times New Roman" w:eastAsia="Calibri" w:hAnsi="Times New Roman" w:cs="Times New Roman"/>
          <w:b/>
          <w:color w:val="000000"/>
          <w:kern w:val="0"/>
          <w:sz w:val="28"/>
          <w:lang w:val="en-US"/>
        </w:rPr>
        <w:lastRenderedPageBreak/>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44"/>
        <w:gridCol w:w="4867"/>
        <w:gridCol w:w="1398"/>
        <w:gridCol w:w="1841"/>
        <w:gridCol w:w="1910"/>
        <w:gridCol w:w="2788"/>
      </w:tblGrid>
      <w:tr w:rsidR="006C03D0" w:rsidRPr="006C03D0">
        <w:trPr>
          <w:trHeight w:val="144"/>
        </w:trPr>
        <w:tc>
          <w:tcPr>
            <w:tcW w:w="41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b/>
                <w:color w:val="000000"/>
                <w:kern w:val="0"/>
                <w:sz w:val="24"/>
                <w:lang w:val="en-US"/>
              </w:rPr>
              <w:t xml:space="preserve">№ п/п </w:t>
            </w:r>
          </w:p>
          <w:p w:rsidR="006C03D0" w:rsidRPr="006C03D0" w:rsidRDefault="006C03D0" w:rsidP="006C03D0">
            <w:pPr>
              <w:spacing w:after="0" w:line="276" w:lineRule="auto"/>
              <w:ind w:left="135"/>
              <w:rPr>
                <w:rFonts w:ascii="Calibri" w:eastAsia="Calibri" w:hAnsi="Calibri" w:cs="Times New Roman"/>
                <w:kern w:val="0"/>
                <w:lang w:val="en-US"/>
              </w:rPr>
            </w:pPr>
          </w:p>
        </w:tc>
        <w:tc>
          <w:tcPr>
            <w:tcW w:w="39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Наименование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разделов</w:t>
            </w:r>
            <w:proofErr w:type="spellEnd"/>
            <w:r w:rsidRPr="006C03D0">
              <w:rPr>
                <w:rFonts w:ascii="Times New Roman" w:eastAsia="Calibri" w:hAnsi="Times New Roman" w:cs="Times New Roman"/>
                <w:b/>
                <w:color w:val="000000"/>
                <w:kern w:val="0"/>
                <w:sz w:val="24"/>
                <w:lang w:val="en-US"/>
              </w:rPr>
              <w:t xml:space="preserve"> и </w:t>
            </w:r>
            <w:proofErr w:type="spellStart"/>
            <w:r w:rsidRPr="006C03D0">
              <w:rPr>
                <w:rFonts w:ascii="Times New Roman" w:eastAsia="Calibri" w:hAnsi="Times New Roman" w:cs="Times New Roman"/>
                <w:b/>
                <w:color w:val="000000"/>
                <w:kern w:val="0"/>
                <w:sz w:val="24"/>
                <w:lang w:val="en-US"/>
              </w:rPr>
              <w:t>тем</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программы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Количество</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часов</w:t>
            </w:r>
            <w:proofErr w:type="spellEnd"/>
          </w:p>
        </w:tc>
        <w:tc>
          <w:tcPr>
            <w:tcW w:w="240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Электронные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цифровые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образовательные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ресурсы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r>
      <w:tr w:rsidR="006C03D0" w:rsidRPr="006C03D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Всего</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Контрольные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Практические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Взаимоотношения в семье и с друзьями. Семейные праздники. Обязанности по дому</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8"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2</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Внешность и характер человека (литературного персонажа)</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5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29"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3</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proofErr w:type="gramStart"/>
            <w:r w:rsidRPr="006C03D0">
              <w:rPr>
                <w:rFonts w:ascii="Times New Roman" w:eastAsia="Calibri" w:hAnsi="Times New Roman" w:cs="Times New Roman"/>
                <w:color w:val="000000"/>
                <w:kern w:val="0"/>
                <w:sz w:val="24"/>
              </w:rPr>
              <w:t>Досуг и увлечения (хобби) современного подростка (чтение, кино, театр, музей, спорт, музыка)</w:t>
            </w:r>
            <w:proofErr w:type="gram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16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0"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4</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Здоровый образ жизни: режим труда и отдыха, фитнес, сбалансированное питание</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1"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5</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Покупки: одежда, обувь и продукты питания</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2"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6</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sidRPr="006C03D0">
              <w:rPr>
                <w:rFonts w:ascii="Times New Roman" w:eastAsia="Calibri" w:hAnsi="Times New Roman" w:cs="Times New Roman"/>
                <w:color w:val="000000"/>
                <w:kern w:val="0"/>
                <w:sz w:val="24"/>
                <w:lang w:val="en-US"/>
              </w:rPr>
              <w:t>Переписка</w:t>
            </w:r>
            <w:proofErr w:type="spellEnd"/>
            <w:r w:rsidRPr="006C03D0">
              <w:rPr>
                <w:rFonts w:ascii="Times New Roman" w:eastAsia="Calibri" w:hAnsi="Times New Roman" w:cs="Times New Roman"/>
                <w:color w:val="000000"/>
                <w:kern w:val="0"/>
                <w:sz w:val="24"/>
                <w:lang w:val="en-US"/>
              </w:rPr>
              <w:t xml:space="preserve"> с </w:t>
            </w:r>
            <w:proofErr w:type="spellStart"/>
            <w:r w:rsidRPr="006C03D0">
              <w:rPr>
                <w:rFonts w:ascii="Times New Roman" w:eastAsia="Calibri" w:hAnsi="Times New Roman" w:cs="Times New Roman"/>
                <w:color w:val="000000"/>
                <w:kern w:val="0"/>
                <w:sz w:val="24"/>
                <w:lang w:val="en-US"/>
              </w:rPr>
              <w:t>иностранными</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сверстниками</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3"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7</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Каникулы в различное время года. Виды отдыха. Путешествия по России и зарубежным странам</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10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4"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8</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Природа: дикие и домашние животные. </w:t>
            </w:r>
            <w:proofErr w:type="spellStart"/>
            <w:r w:rsidRPr="006C03D0">
              <w:rPr>
                <w:rFonts w:ascii="Times New Roman" w:eastAsia="Calibri" w:hAnsi="Times New Roman" w:cs="Times New Roman"/>
                <w:color w:val="000000"/>
                <w:kern w:val="0"/>
                <w:sz w:val="24"/>
                <w:lang w:val="en-US"/>
              </w:rPr>
              <w:t>Климат</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погода</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5"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9</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Жизнь в городе и сельской местности. </w:t>
            </w:r>
            <w:r w:rsidRPr="006C03D0">
              <w:rPr>
                <w:rFonts w:ascii="Times New Roman" w:eastAsia="Calibri" w:hAnsi="Times New Roman" w:cs="Times New Roman"/>
                <w:color w:val="000000"/>
                <w:kern w:val="0"/>
                <w:sz w:val="24"/>
              </w:rPr>
              <w:lastRenderedPageBreak/>
              <w:t>Описание родного города (села). Транспорт</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 xml:space="preserve">9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6"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10</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Средства массовой информации (телевидение, журналы, Интернет)</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7"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Родная страна и страна (страны) изучаемого языка. </w:t>
            </w:r>
            <w:proofErr w:type="gramStart"/>
            <w:r w:rsidRPr="006C03D0">
              <w:rPr>
                <w:rFonts w:ascii="Times New Roman" w:eastAsia="Calibri" w:hAnsi="Times New Roman" w:cs="Times New Roman"/>
                <w:color w:val="000000"/>
                <w:kern w:val="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8"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12</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Выдающиеся люди родной страны и страны (стран) изучаемого языка: учёные, писатели, поэты, спортсмены</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rPr>
            </w:pPr>
            <w:r w:rsidRPr="006C03D0">
              <w:rPr>
                <w:rFonts w:ascii="Times New Roman" w:eastAsia="Calibri" w:hAnsi="Times New Roman" w:cs="Times New Roman"/>
                <w:color w:val="000000"/>
                <w:kern w:val="0"/>
                <w:sz w:val="24"/>
              </w:rPr>
              <w:t xml:space="preserve"> 6</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39"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416</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2</w:t>
              </w:r>
              <w:r w:rsidRPr="006C03D0">
                <w:rPr>
                  <w:rFonts w:ascii="Times New Roman" w:eastAsia="Calibri" w:hAnsi="Times New Roman" w:cs="Times New Roman"/>
                  <w:color w:val="0000FF"/>
                  <w:kern w:val="0"/>
                  <w:u w:val="single"/>
                  <w:lang w:val="en-US"/>
                </w:rPr>
                <w:t>c</w:t>
              </w:r>
            </w:hyperlink>
          </w:p>
        </w:tc>
      </w:tr>
      <w:tr w:rsidR="006C03D0" w:rsidRPr="006C03D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ОБЩЕЕ КОЛИЧЕСТВО ЧАСОВ ПО ПРОГРАММЕ</w:t>
            </w:r>
          </w:p>
        </w:tc>
        <w:tc>
          <w:tcPr>
            <w:tcW w:w="1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rPr>
            </w:pPr>
            <w:r w:rsidRPr="006C03D0">
              <w:rPr>
                <w:rFonts w:ascii="Times New Roman" w:eastAsia="Calibri" w:hAnsi="Times New Roman" w:cs="Times New Roman"/>
                <w:color w:val="000000"/>
                <w:kern w:val="0"/>
                <w:sz w:val="24"/>
              </w:rPr>
              <w:t xml:space="preserve"> 99</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10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200" w:line="276" w:lineRule="auto"/>
              <w:rPr>
                <w:rFonts w:ascii="Calibri" w:eastAsia="Calibri" w:hAnsi="Calibri" w:cs="Times New Roman"/>
                <w:kern w:val="0"/>
                <w:lang w:val="en-US"/>
              </w:rPr>
            </w:pPr>
          </w:p>
        </w:tc>
      </w:tr>
    </w:tbl>
    <w:p w:rsidR="006C03D0" w:rsidRPr="006C03D0" w:rsidRDefault="006C03D0" w:rsidP="006C03D0">
      <w:pPr>
        <w:spacing w:after="0" w:line="276" w:lineRule="auto"/>
        <w:rPr>
          <w:rFonts w:ascii="Calibri" w:eastAsia="Calibri" w:hAnsi="Calibri" w:cs="Times New Roman"/>
          <w:kern w:val="0"/>
          <w:lang w:val="en-US"/>
        </w:rPr>
        <w:sectPr w:rsidR="006C03D0" w:rsidRPr="006C03D0" w:rsidSect="006C03D0">
          <w:pgSz w:w="16383" w:h="11906" w:orient="landscape"/>
          <w:pgMar w:top="1134" w:right="850" w:bottom="1134" w:left="1701" w:header="720" w:footer="720" w:gutter="0"/>
          <w:cols w:space="720"/>
        </w:sectPr>
      </w:pPr>
    </w:p>
    <w:p w:rsidR="006C03D0" w:rsidRPr="006C03D0" w:rsidRDefault="006C03D0" w:rsidP="006C03D0">
      <w:pPr>
        <w:spacing w:after="0" w:line="276" w:lineRule="auto"/>
        <w:ind w:left="120"/>
        <w:rPr>
          <w:rFonts w:ascii="Calibri" w:eastAsia="Calibri" w:hAnsi="Calibri" w:cs="Times New Roman"/>
          <w:kern w:val="0"/>
          <w:lang w:val="en-US"/>
        </w:rPr>
      </w:pPr>
      <w:r w:rsidRPr="006C03D0">
        <w:rPr>
          <w:rFonts w:ascii="Times New Roman" w:eastAsia="Calibri" w:hAnsi="Times New Roman" w:cs="Times New Roman"/>
          <w:b/>
          <w:color w:val="000000"/>
          <w:kern w:val="0"/>
          <w:sz w:val="28"/>
          <w:lang w:val="en-US"/>
        </w:rPr>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616"/>
        <w:gridCol w:w="2467"/>
        <w:gridCol w:w="834"/>
        <w:gridCol w:w="1594"/>
        <w:gridCol w:w="1653"/>
        <w:gridCol w:w="2399"/>
      </w:tblGrid>
      <w:tr w:rsidR="006C03D0" w:rsidRPr="006C03D0">
        <w:trPr>
          <w:trHeight w:val="144"/>
        </w:trPr>
        <w:tc>
          <w:tcPr>
            <w:tcW w:w="41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b/>
                <w:color w:val="000000"/>
                <w:kern w:val="0"/>
                <w:sz w:val="24"/>
                <w:lang w:val="en-US"/>
              </w:rPr>
              <w:t xml:space="preserve">№ п/п </w:t>
            </w:r>
          </w:p>
          <w:p w:rsidR="006C03D0" w:rsidRPr="006C03D0" w:rsidRDefault="006C03D0" w:rsidP="006C03D0">
            <w:pPr>
              <w:spacing w:after="0" w:line="276" w:lineRule="auto"/>
              <w:ind w:left="135"/>
              <w:rPr>
                <w:rFonts w:ascii="Calibri" w:eastAsia="Calibri" w:hAnsi="Calibri" w:cs="Times New Roman"/>
                <w:kern w:val="0"/>
                <w:lang w:val="en-US"/>
              </w:rPr>
            </w:pPr>
          </w:p>
        </w:tc>
        <w:tc>
          <w:tcPr>
            <w:tcW w:w="39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Наименование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разделов</w:t>
            </w:r>
            <w:proofErr w:type="spellEnd"/>
            <w:r w:rsidRPr="006C03D0">
              <w:rPr>
                <w:rFonts w:ascii="Times New Roman" w:eastAsia="Calibri" w:hAnsi="Times New Roman" w:cs="Times New Roman"/>
                <w:b/>
                <w:color w:val="000000"/>
                <w:kern w:val="0"/>
                <w:sz w:val="24"/>
                <w:lang w:val="en-US"/>
              </w:rPr>
              <w:t xml:space="preserve"> и </w:t>
            </w:r>
            <w:proofErr w:type="spellStart"/>
            <w:r w:rsidRPr="006C03D0">
              <w:rPr>
                <w:rFonts w:ascii="Times New Roman" w:eastAsia="Calibri" w:hAnsi="Times New Roman" w:cs="Times New Roman"/>
                <w:b/>
                <w:color w:val="000000"/>
                <w:kern w:val="0"/>
                <w:sz w:val="24"/>
                <w:lang w:val="en-US"/>
              </w:rPr>
              <w:t>тем</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программы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Количество</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часов</w:t>
            </w:r>
            <w:proofErr w:type="spellEnd"/>
          </w:p>
        </w:tc>
        <w:tc>
          <w:tcPr>
            <w:tcW w:w="240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Электронные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цифровые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образовательные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ресурсы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r>
      <w:tr w:rsidR="006C03D0" w:rsidRPr="006C03D0">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Всего</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Контрольные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rPr>
                <w:rFonts w:ascii="Calibri" w:eastAsia="Calibri" w:hAnsi="Calibri" w:cs="Times New Roman"/>
                <w:kern w:val="0"/>
                <w:lang w:val="en-US"/>
              </w:rPr>
            </w:pPr>
            <w:proofErr w:type="spellStart"/>
            <w:r w:rsidRPr="006C03D0">
              <w:rPr>
                <w:rFonts w:ascii="Times New Roman" w:eastAsia="Calibri" w:hAnsi="Times New Roman" w:cs="Times New Roman"/>
                <w:b/>
                <w:color w:val="000000"/>
                <w:kern w:val="0"/>
                <w:sz w:val="24"/>
                <w:lang w:val="en-US"/>
              </w:rPr>
              <w:t>Практические</w:t>
            </w:r>
            <w:proofErr w:type="spellEnd"/>
            <w:r w:rsidRPr="006C03D0">
              <w:rPr>
                <w:rFonts w:ascii="Times New Roman" w:eastAsia="Calibri" w:hAnsi="Times New Roman" w:cs="Times New Roman"/>
                <w:b/>
                <w:color w:val="000000"/>
                <w:kern w:val="0"/>
                <w:sz w:val="24"/>
                <w:lang w:val="en-US"/>
              </w:rPr>
              <w:t xml:space="preserve"> </w:t>
            </w:r>
            <w:proofErr w:type="spellStart"/>
            <w:r w:rsidRPr="006C03D0">
              <w:rPr>
                <w:rFonts w:ascii="Times New Roman" w:eastAsia="Calibri" w:hAnsi="Times New Roman" w:cs="Times New Roman"/>
                <w:b/>
                <w:color w:val="000000"/>
                <w:kern w:val="0"/>
                <w:sz w:val="24"/>
                <w:lang w:val="en-US"/>
              </w:rPr>
              <w:t>работы</w:t>
            </w:r>
            <w:proofErr w:type="spellEnd"/>
            <w:r w:rsidRPr="006C03D0">
              <w:rPr>
                <w:rFonts w:ascii="Times New Roman" w:eastAsia="Calibri" w:hAnsi="Times New Roman" w:cs="Times New Roman"/>
                <w:b/>
                <w:color w:val="000000"/>
                <w:kern w:val="0"/>
                <w:sz w:val="24"/>
                <w:lang w:val="en-US"/>
              </w:rPr>
              <w:t xml:space="preserve"> </w:t>
            </w:r>
          </w:p>
          <w:p w:rsidR="006C03D0" w:rsidRPr="006C03D0" w:rsidRDefault="006C03D0" w:rsidP="006C03D0">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C03D0" w:rsidRPr="006C03D0" w:rsidRDefault="006C03D0" w:rsidP="006C03D0">
            <w:pPr>
              <w:spacing w:after="0" w:line="276" w:lineRule="auto"/>
              <w:rPr>
                <w:rFonts w:ascii="Calibri" w:eastAsia="Calibri" w:hAnsi="Calibri" w:cs="Times New Roman"/>
                <w:kern w:val="0"/>
                <w:lang w:val="en-US"/>
              </w:rPr>
            </w:pPr>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Взаимоотношения в семье и с друзьями. Семейные праздники. Обязанности по дому</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9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0"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2</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Внешность и характер человека (литературного персонажа)</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9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1"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3</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proofErr w:type="gramStart"/>
            <w:r w:rsidRPr="006C03D0">
              <w:rPr>
                <w:rFonts w:ascii="Times New Roman" w:eastAsia="Calibri" w:hAnsi="Times New Roman" w:cs="Times New Roman"/>
                <w:color w:val="000000"/>
                <w:kern w:val="0"/>
                <w:sz w:val="24"/>
              </w:rPr>
              <w:t>Досуг и увлечения (хобби) современного подростка (чтение, кино, театр, музей, спорт, музыка)</w:t>
            </w:r>
            <w:proofErr w:type="gram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6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2"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4</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Здоровый образ жизни: режим труда и отдыха, фитнес, сбалансированное питание</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10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3"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5</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Покупки: одежда, обувь и продукты питания</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8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4"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6</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sidRPr="006C03D0">
              <w:rPr>
                <w:rFonts w:ascii="Times New Roman" w:eastAsia="Calibri" w:hAnsi="Times New Roman" w:cs="Times New Roman"/>
                <w:color w:val="000000"/>
                <w:kern w:val="0"/>
                <w:sz w:val="24"/>
                <w:lang w:val="en-US"/>
              </w:rPr>
              <w:t>Переписка</w:t>
            </w:r>
            <w:proofErr w:type="spellEnd"/>
            <w:r w:rsidRPr="006C03D0">
              <w:rPr>
                <w:rFonts w:ascii="Times New Roman" w:eastAsia="Calibri" w:hAnsi="Times New Roman" w:cs="Times New Roman"/>
                <w:color w:val="000000"/>
                <w:kern w:val="0"/>
                <w:sz w:val="24"/>
                <w:lang w:val="en-US"/>
              </w:rPr>
              <w:t xml:space="preserve"> с </w:t>
            </w:r>
            <w:proofErr w:type="spellStart"/>
            <w:r w:rsidRPr="006C03D0">
              <w:rPr>
                <w:rFonts w:ascii="Times New Roman" w:eastAsia="Calibri" w:hAnsi="Times New Roman" w:cs="Times New Roman"/>
                <w:color w:val="000000"/>
                <w:kern w:val="0"/>
                <w:sz w:val="24"/>
                <w:lang w:val="en-US"/>
              </w:rPr>
              <w:t>иностранными</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сверстниками</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10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5"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7</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Каникулы в </w:t>
            </w:r>
            <w:r w:rsidRPr="006C03D0">
              <w:rPr>
                <w:rFonts w:ascii="Times New Roman" w:eastAsia="Calibri" w:hAnsi="Times New Roman" w:cs="Times New Roman"/>
                <w:color w:val="000000"/>
                <w:kern w:val="0"/>
                <w:sz w:val="24"/>
              </w:rPr>
              <w:lastRenderedPageBreak/>
              <w:t>различное время года. Виды отдыха. Путешествия по России и зарубежным странам</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 xml:space="preserve">6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6"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lastRenderedPageBreak/>
              <w:t>8</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lang w:val="en-US"/>
              </w:rPr>
            </w:pPr>
            <w:r w:rsidRPr="006C03D0">
              <w:rPr>
                <w:rFonts w:ascii="Times New Roman" w:eastAsia="Calibri" w:hAnsi="Times New Roman" w:cs="Times New Roman"/>
                <w:color w:val="000000"/>
                <w:kern w:val="0"/>
                <w:sz w:val="24"/>
              </w:rPr>
              <w:t xml:space="preserve">Природа: дикие и домашние животные. </w:t>
            </w:r>
            <w:proofErr w:type="spellStart"/>
            <w:r w:rsidRPr="006C03D0">
              <w:rPr>
                <w:rFonts w:ascii="Times New Roman" w:eastAsia="Calibri" w:hAnsi="Times New Roman" w:cs="Times New Roman"/>
                <w:color w:val="000000"/>
                <w:kern w:val="0"/>
                <w:sz w:val="24"/>
                <w:lang w:val="en-US"/>
              </w:rPr>
              <w:t>Климат</w:t>
            </w:r>
            <w:proofErr w:type="spellEnd"/>
            <w:r w:rsidRPr="006C03D0">
              <w:rPr>
                <w:rFonts w:ascii="Times New Roman" w:eastAsia="Calibri" w:hAnsi="Times New Roman" w:cs="Times New Roman"/>
                <w:color w:val="000000"/>
                <w:kern w:val="0"/>
                <w:sz w:val="24"/>
                <w:lang w:val="en-US"/>
              </w:rPr>
              <w:t xml:space="preserve">, </w:t>
            </w:r>
            <w:proofErr w:type="spellStart"/>
            <w:r w:rsidRPr="006C03D0">
              <w:rPr>
                <w:rFonts w:ascii="Times New Roman" w:eastAsia="Calibri" w:hAnsi="Times New Roman" w:cs="Times New Roman"/>
                <w:color w:val="000000"/>
                <w:kern w:val="0"/>
                <w:sz w:val="24"/>
                <w:lang w:val="en-US"/>
              </w:rPr>
              <w:t>погода</w:t>
            </w:r>
            <w:proofErr w:type="spell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13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7"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9</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Жизнь в городе и сельской местности. Описание родного города (села). Транспорт</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6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8"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10</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Средства массовой информации (телевидение, журналы, Интернет)</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49"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11</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Родная страна и страна (страны) изучаемого языка. </w:t>
            </w:r>
            <w:proofErr w:type="gramStart"/>
            <w:r w:rsidRPr="006C03D0">
              <w:rPr>
                <w:rFonts w:ascii="Times New Roman" w:eastAsia="Calibri" w:hAnsi="Times New Roman" w:cs="Times New Roman"/>
                <w:color w:val="000000"/>
                <w:kern w:val="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11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50"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4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12</w:t>
            </w:r>
          </w:p>
        </w:tc>
        <w:tc>
          <w:tcPr>
            <w:tcW w:w="3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Выдающиеся люди родной страны и страны (стран) изучаемого языка: учёные, писатели, поэты, спортсмены</w:t>
            </w:r>
          </w:p>
        </w:tc>
        <w:tc>
          <w:tcPr>
            <w:tcW w:w="8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7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0.5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0" w:line="276" w:lineRule="auto"/>
              <w:ind w:left="135"/>
              <w:jc w:val="center"/>
              <w:rPr>
                <w:rFonts w:ascii="Calibri" w:eastAsia="Calibri" w:hAnsi="Calibri" w:cs="Times New Roman"/>
                <w:kern w:val="0"/>
                <w:lang w:val="en-US"/>
              </w:rPr>
            </w:pP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 xml:space="preserve">Библиотека ЦОК </w:t>
            </w:r>
            <w:hyperlink r:id="rId51" w:history="1">
              <w:r w:rsidRPr="006C03D0">
                <w:rPr>
                  <w:rFonts w:ascii="Times New Roman" w:eastAsia="Calibri" w:hAnsi="Times New Roman" w:cs="Times New Roman"/>
                  <w:color w:val="0000FF"/>
                  <w:kern w:val="0"/>
                  <w:u w:val="single"/>
                  <w:lang w:val="en-US"/>
                </w:rPr>
                <w:t>https</w:t>
              </w:r>
              <w:r w:rsidRPr="006C03D0">
                <w:rPr>
                  <w:rFonts w:ascii="Times New Roman" w:eastAsia="Calibri" w:hAnsi="Times New Roman" w:cs="Times New Roman"/>
                  <w:color w:val="0000FF"/>
                  <w:kern w:val="0"/>
                  <w:u w:val="single"/>
                </w:rPr>
                <w:t>://</w:t>
              </w:r>
              <w:r w:rsidRPr="006C03D0">
                <w:rPr>
                  <w:rFonts w:ascii="Times New Roman" w:eastAsia="Calibri" w:hAnsi="Times New Roman" w:cs="Times New Roman"/>
                  <w:color w:val="0000FF"/>
                  <w:kern w:val="0"/>
                  <w:u w:val="single"/>
                  <w:lang w:val="en-US"/>
                </w:rPr>
                <w:t>m</w:t>
              </w:r>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edsoo</w:t>
              </w:r>
              <w:proofErr w:type="spellEnd"/>
              <w:r w:rsidRPr="006C03D0">
                <w:rPr>
                  <w:rFonts w:ascii="Times New Roman" w:eastAsia="Calibri" w:hAnsi="Times New Roman" w:cs="Times New Roman"/>
                  <w:color w:val="0000FF"/>
                  <w:kern w:val="0"/>
                  <w:u w:val="single"/>
                </w:rPr>
                <w:t>.</w:t>
              </w:r>
              <w:proofErr w:type="spellStart"/>
              <w:r w:rsidRPr="006C03D0">
                <w:rPr>
                  <w:rFonts w:ascii="Times New Roman" w:eastAsia="Calibri" w:hAnsi="Times New Roman" w:cs="Times New Roman"/>
                  <w:color w:val="0000FF"/>
                  <w:kern w:val="0"/>
                  <w:u w:val="single"/>
                  <w:lang w:val="en-US"/>
                </w:rPr>
                <w:t>ru</w:t>
              </w:r>
              <w:proofErr w:type="spellEnd"/>
              <w:r w:rsidRPr="006C03D0">
                <w:rPr>
                  <w:rFonts w:ascii="Times New Roman" w:eastAsia="Calibri" w:hAnsi="Times New Roman" w:cs="Times New Roman"/>
                  <w:color w:val="0000FF"/>
                  <w:kern w:val="0"/>
                  <w:u w:val="single"/>
                </w:rPr>
                <w:t>/7</w:t>
              </w:r>
              <w:r w:rsidRPr="006C03D0">
                <w:rPr>
                  <w:rFonts w:ascii="Times New Roman" w:eastAsia="Calibri" w:hAnsi="Times New Roman" w:cs="Times New Roman"/>
                  <w:color w:val="0000FF"/>
                  <w:kern w:val="0"/>
                  <w:u w:val="single"/>
                  <w:lang w:val="en-US"/>
                </w:rPr>
                <w:t>f</w:t>
              </w:r>
              <w:r w:rsidRPr="006C03D0">
                <w:rPr>
                  <w:rFonts w:ascii="Times New Roman" w:eastAsia="Calibri" w:hAnsi="Times New Roman" w:cs="Times New Roman"/>
                  <w:color w:val="0000FF"/>
                  <w:kern w:val="0"/>
                  <w:u w:val="single"/>
                </w:rPr>
                <w:t>418</w:t>
              </w:r>
              <w:proofErr w:type="spellStart"/>
              <w:r w:rsidRPr="006C03D0">
                <w:rPr>
                  <w:rFonts w:ascii="Times New Roman" w:eastAsia="Calibri" w:hAnsi="Times New Roman" w:cs="Times New Roman"/>
                  <w:color w:val="0000FF"/>
                  <w:kern w:val="0"/>
                  <w:u w:val="single"/>
                  <w:lang w:val="en-US"/>
                </w:rPr>
                <w:t>fe</w:t>
              </w:r>
              <w:proofErr w:type="spellEnd"/>
              <w:r w:rsidRPr="006C03D0">
                <w:rPr>
                  <w:rFonts w:ascii="Times New Roman" w:eastAsia="Calibri" w:hAnsi="Times New Roman" w:cs="Times New Roman"/>
                  <w:color w:val="0000FF"/>
                  <w:kern w:val="0"/>
                  <w:u w:val="single"/>
                </w:rPr>
                <w:t>8</w:t>
              </w:r>
            </w:hyperlink>
          </w:p>
        </w:tc>
      </w:tr>
      <w:tr w:rsidR="006C03D0" w:rsidRPr="006C03D0">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rPr>
                <w:rFonts w:ascii="Calibri" w:eastAsia="Calibri" w:hAnsi="Calibri" w:cs="Times New Roman"/>
                <w:kern w:val="0"/>
              </w:rPr>
            </w:pPr>
            <w:r w:rsidRPr="006C03D0">
              <w:rPr>
                <w:rFonts w:ascii="Times New Roman" w:eastAsia="Calibri" w:hAnsi="Times New Roman" w:cs="Times New Roman"/>
                <w:color w:val="000000"/>
                <w:kern w:val="0"/>
                <w:sz w:val="24"/>
              </w:rPr>
              <w:t>ОБЩЕЕ КОЛИЧЕСТВО ЧАСОВ ПО ПРОГРАММЕ</w:t>
            </w:r>
          </w:p>
        </w:tc>
        <w:tc>
          <w:tcPr>
            <w:tcW w:w="13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102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10 </w:t>
            </w:r>
          </w:p>
        </w:tc>
        <w:tc>
          <w:tcPr>
            <w:tcW w:w="16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C03D0" w:rsidRPr="006C03D0" w:rsidRDefault="006C03D0" w:rsidP="006C03D0">
            <w:pPr>
              <w:spacing w:after="0" w:line="276" w:lineRule="auto"/>
              <w:ind w:left="135"/>
              <w:jc w:val="center"/>
              <w:rPr>
                <w:rFonts w:ascii="Calibri" w:eastAsia="Calibri" w:hAnsi="Calibri" w:cs="Times New Roman"/>
                <w:kern w:val="0"/>
                <w:lang w:val="en-US"/>
              </w:rPr>
            </w:pPr>
            <w:r w:rsidRPr="006C03D0">
              <w:rPr>
                <w:rFonts w:ascii="Times New Roman" w:eastAsia="Calibri" w:hAnsi="Times New Roman" w:cs="Times New Roman"/>
                <w:color w:val="000000"/>
                <w:kern w:val="0"/>
                <w:sz w:val="24"/>
                <w:lang w:val="en-US"/>
              </w:rPr>
              <w:t xml:space="preserve"> 0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C03D0" w:rsidRPr="006C03D0" w:rsidRDefault="006C03D0" w:rsidP="006C03D0">
            <w:pPr>
              <w:spacing w:after="200" w:line="276" w:lineRule="auto"/>
              <w:rPr>
                <w:rFonts w:ascii="Calibri" w:eastAsia="Calibri" w:hAnsi="Calibri" w:cs="Times New Roman"/>
                <w:kern w:val="0"/>
                <w:lang w:val="en-US"/>
              </w:rPr>
            </w:pPr>
          </w:p>
        </w:tc>
      </w:tr>
    </w:tbl>
    <w:p w:rsidR="00ED683E" w:rsidRDefault="00ED683E"/>
    <w:sectPr w:rsidR="00ED683E" w:rsidSect="002E77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00402"/>
    <w:multiLevelType w:val="multilevel"/>
    <w:tmpl w:val="051EC634"/>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29D5599"/>
    <w:multiLevelType w:val="multilevel"/>
    <w:tmpl w:val="1392425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DD0781C"/>
    <w:multiLevelType w:val="multilevel"/>
    <w:tmpl w:val="1646EC1A"/>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597556F"/>
    <w:multiLevelType w:val="multilevel"/>
    <w:tmpl w:val="A03A6134"/>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E6D406A"/>
    <w:multiLevelType w:val="multilevel"/>
    <w:tmpl w:val="D3C47BD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EB762CB"/>
    <w:multiLevelType w:val="multilevel"/>
    <w:tmpl w:val="7DD60640"/>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0C06467"/>
    <w:multiLevelType w:val="multilevel"/>
    <w:tmpl w:val="1E16857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58442B7"/>
    <w:multiLevelType w:val="multilevel"/>
    <w:tmpl w:val="3D2C163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F240C48"/>
    <w:multiLevelType w:val="multilevel"/>
    <w:tmpl w:val="A83EFDB2"/>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F647230"/>
    <w:multiLevelType w:val="multilevel"/>
    <w:tmpl w:val="D316B4E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FB80D7A"/>
    <w:multiLevelType w:val="multilevel"/>
    <w:tmpl w:val="49D86B8A"/>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0603573"/>
    <w:multiLevelType w:val="multilevel"/>
    <w:tmpl w:val="8AE04838"/>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A6B76C4"/>
    <w:multiLevelType w:val="multilevel"/>
    <w:tmpl w:val="3C1EAB7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ADD1381"/>
    <w:multiLevelType w:val="multilevel"/>
    <w:tmpl w:val="022EF5D4"/>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BD0791F"/>
    <w:multiLevelType w:val="multilevel"/>
    <w:tmpl w:val="D03E8CD8"/>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A477B8F"/>
    <w:multiLevelType w:val="multilevel"/>
    <w:tmpl w:val="5B288D76"/>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7BBD4934"/>
    <w:multiLevelType w:val="multilevel"/>
    <w:tmpl w:val="17568BAA"/>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7D9A5D1A"/>
    <w:multiLevelType w:val="multilevel"/>
    <w:tmpl w:val="FFF63930"/>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5"/>
  </w:num>
  <w:num w:numId="2">
    <w:abstractNumId w:val="15"/>
  </w:num>
  <w:num w:numId="3">
    <w:abstractNumId w:val="5"/>
  </w:num>
  <w:num w:numId="4">
    <w:abstractNumId w:val="5"/>
  </w:num>
  <w:num w:numId="5">
    <w:abstractNumId w:val="14"/>
  </w:num>
  <w:num w:numId="6">
    <w:abstractNumId w:val="14"/>
  </w:num>
  <w:num w:numId="7">
    <w:abstractNumId w:val="13"/>
  </w:num>
  <w:num w:numId="8">
    <w:abstractNumId w:val="13"/>
  </w:num>
  <w:num w:numId="9">
    <w:abstractNumId w:val="3"/>
  </w:num>
  <w:num w:numId="10">
    <w:abstractNumId w:val="3"/>
  </w:num>
  <w:num w:numId="11">
    <w:abstractNumId w:val="2"/>
  </w:num>
  <w:num w:numId="12">
    <w:abstractNumId w:val="2"/>
  </w:num>
  <w:num w:numId="13">
    <w:abstractNumId w:val="11"/>
  </w:num>
  <w:num w:numId="14">
    <w:abstractNumId w:val="11"/>
  </w:num>
  <w:num w:numId="15">
    <w:abstractNumId w:val="10"/>
  </w:num>
  <w:num w:numId="16">
    <w:abstractNumId w:val="10"/>
  </w:num>
  <w:num w:numId="17">
    <w:abstractNumId w:val="7"/>
  </w:num>
  <w:num w:numId="18">
    <w:abstractNumId w:val="7"/>
  </w:num>
  <w:num w:numId="19">
    <w:abstractNumId w:val="9"/>
  </w:num>
  <w:num w:numId="20">
    <w:abstractNumId w:val="9"/>
  </w:num>
  <w:num w:numId="21">
    <w:abstractNumId w:val="16"/>
  </w:num>
  <w:num w:numId="22">
    <w:abstractNumId w:val="16"/>
  </w:num>
  <w:num w:numId="23">
    <w:abstractNumId w:val="4"/>
  </w:num>
  <w:num w:numId="24">
    <w:abstractNumId w:val="4"/>
  </w:num>
  <w:num w:numId="25">
    <w:abstractNumId w:val="17"/>
  </w:num>
  <w:num w:numId="26">
    <w:abstractNumId w:val="17"/>
  </w:num>
  <w:num w:numId="27">
    <w:abstractNumId w:val="1"/>
  </w:num>
  <w:num w:numId="28">
    <w:abstractNumId w:val="1"/>
  </w:num>
  <w:num w:numId="29">
    <w:abstractNumId w:val="6"/>
  </w:num>
  <w:num w:numId="30">
    <w:abstractNumId w:val="6"/>
  </w:num>
  <w:num w:numId="31">
    <w:abstractNumId w:val="0"/>
  </w:num>
  <w:num w:numId="32">
    <w:abstractNumId w:val="0"/>
  </w:num>
  <w:num w:numId="33">
    <w:abstractNumId w:val="8"/>
  </w:num>
  <w:num w:numId="34">
    <w:abstractNumId w:val="8"/>
  </w:num>
  <w:num w:numId="35">
    <w:abstractNumId w:val="12"/>
  </w:num>
  <w:num w:numId="3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0048"/>
    <w:rsid w:val="00107E99"/>
    <w:rsid w:val="002C0048"/>
    <w:rsid w:val="002E7712"/>
    <w:rsid w:val="00454F83"/>
    <w:rsid w:val="006C03D0"/>
    <w:rsid w:val="0077264C"/>
    <w:rsid w:val="00ED68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712"/>
  </w:style>
  <w:style w:type="paragraph" w:styleId="1">
    <w:name w:val="heading 1"/>
    <w:basedOn w:val="a"/>
    <w:next w:val="a"/>
    <w:link w:val="10"/>
    <w:uiPriority w:val="9"/>
    <w:qFormat/>
    <w:rsid w:val="002C00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C00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C004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C004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C004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C004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C004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C004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C004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004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C004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C004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C004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C004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C004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C0048"/>
    <w:rPr>
      <w:rFonts w:eastAsiaTheme="majorEastAsia" w:cstheme="majorBidi"/>
      <w:color w:val="595959" w:themeColor="text1" w:themeTint="A6"/>
    </w:rPr>
  </w:style>
  <w:style w:type="character" w:customStyle="1" w:styleId="80">
    <w:name w:val="Заголовок 8 Знак"/>
    <w:basedOn w:val="a0"/>
    <w:link w:val="8"/>
    <w:uiPriority w:val="9"/>
    <w:semiHidden/>
    <w:rsid w:val="002C004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C0048"/>
    <w:rPr>
      <w:rFonts w:eastAsiaTheme="majorEastAsia" w:cstheme="majorBidi"/>
      <w:color w:val="272727" w:themeColor="text1" w:themeTint="D8"/>
    </w:rPr>
  </w:style>
  <w:style w:type="paragraph" w:styleId="a3">
    <w:name w:val="Title"/>
    <w:basedOn w:val="a"/>
    <w:next w:val="a"/>
    <w:link w:val="a4"/>
    <w:uiPriority w:val="10"/>
    <w:qFormat/>
    <w:rsid w:val="002C00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C00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C004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C004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C0048"/>
    <w:pPr>
      <w:spacing w:before="160"/>
      <w:jc w:val="center"/>
    </w:pPr>
    <w:rPr>
      <w:i/>
      <w:iCs/>
      <w:color w:val="404040" w:themeColor="text1" w:themeTint="BF"/>
    </w:rPr>
  </w:style>
  <w:style w:type="character" w:customStyle="1" w:styleId="22">
    <w:name w:val="Цитата 2 Знак"/>
    <w:basedOn w:val="a0"/>
    <w:link w:val="21"/>
    <w:uiPriority w:val="29"/>
    <w:rsid w:val="002C0048"/>
    <w:rPr>
      <w:i/>
      <w:iCs/>
      <w:color w:val="404040" w:themeColor="text1" w:themeTint="BF"/>
    </w:rPr>
  </w:style>
  <w:style w:type="paragraph" w:styleId="a7">
    <w:name w:val="List Paragraph"/>
    <w:basedOn w:val="a"/>
    <w:uiPriority w:val="34"/>
    <w:qFormat/>
    <w:rsid w:val="002C0048"/>
    <w:pPr>
      <w:ind w:left="720"/>
      <w:contextualSpacing/>
    </w:pPr>
  </w:style>
  <w:style w:type="character" w:styleId="a8">
    <w:name w:val="Intense Emphasis"/>
    <w:basedOn w:val="a0"/>
    <w:uiPriority w:val="21"/>
    <w:qFormat/>
    <w:rsid w:val="002C0048"/>
    <w:rPr>
      <w:i/>
      <w:iCs/>
      <w:color w:val="2F5496" w:themeColor="accent1" w:themeShade="BF"/>
    </w:rPr>
  </w:style>
  <w:style w:type="paragraph" w:styleId="a9">
    <w:name w:val="Intense Quote"/>
    <w:basedOn w:val="a"/>
    <w:next w:val="a"/>
    <w:link w:val="aa"/>
    <w:uiPriority w:val="30"/>
    <w:qFormat/>
    <w:rsid w:val="002C00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C0048"/>
    <w:rPr>
      <w:i/>
      <w:iCs/>
      <w:color w:val="2F5496" w:themeColor="accent1" w:themeShade="BF"/>
    </w:rPr>
  </w:style>
  <w:style w:type="character" w:styleId="ab">
    <w:name w:val="Intense Reference"/>
    <w:basedOn w:val="a0"/>
    <w:uiPriority w:val="32"/>
    <w:qFormat/>
    <w:rsid w:val="002C0048"/>
    <w:rPr>
      <w:b/>
      <w:bCs/>
      <w:smallCaps/>
      <w:color w:val="2F5496" w:themeColor="accent1" w:themeShade="BF"/>
      <w:spacing w:val="5"/>
    </w:rPr>
  </w:style>
  <w:style w:type="numbering" w:customStyle="1" w:styleId="11">
    <w:name w:val="Нет списка1"/>
    <w:next w:val="a2"/>
    <w:uiPriority w:val="99"/>
    <w:semiHidden/>
    <w:unhideWhenUsed/>
    <w:rsid w:val="006C03D0"/>
  </w:style>
  <w:style w:type="character" w:customStyle="1" w:styleId="12">
    <w:name w:val="Гиперссылка1"/>
    <w:basedOn w:val="a0"/>
    <w:uiPriority w:val="99"/>
    <w:semiHidden/>
    <w:unhideWhenUsed/>
    <w:rsid w:val="006C03D0"/>
    <w:rPr>
      <w:color w:val="0563C1"/>
      <w:u w:val="single"/>
    </w:rPr>
  </w:style>
  <w:style w:type="character" w:customStyle="1" w:styleId="13">
    <w:name w:val="Просмотренная гиперссылка1"/>
    <w:basedOn w:val="a0"/>
    <w:uiPriority w:val="99"/>
    <w:semiHidden/>
    <w:unhideWhenUsed/>
    <w:rsid w:val="006C03D0"/>
    <w:rPr>
      <w:color w:val="954F72"/>
      <w:u w:val="single"/>
    </w:rPr>
  </w:style>
  <w:style w:type="paragraph" w:customStyle="1" w:styleId="msonormal0">
    <w:name w:val="msonormal"/>
    <w:basedOn w:val="a"/>
    <w:rsid w:val="006C03D0"/>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c">
    <w:name w:val="Normal Indent"/>
    <w:basedOn w:val="a"/>
    <w:uiPriority w:val="99"/>
    <w:semiHidden/>
    <w:unhideWhenUsed/>
    <w:rsid w:val="006C03D0"/>
    <w:pPr>
      <w:spacing w:after="200" w:line="276" w:lineRule="auto"/>
      <w:ind w:left="720"/>
    </w:pPr>
    <w:rPr>
      <w:rFonts w:ascii="Calibri" w:eastAsia="Calibri" w:hAnsi="Calibri" w:cs="Times New Roman"/>
      <w:kern w:val="0"/>
      <w:lang w:val="en-US"/>
    </w:rPr>
  </w:style>
  <w:style w:type="paragraph" w:styleId="ad">
    <w:name w:val="header"/>
    <w:basedOn w:val="a"/>
    <w:link w:val="ae"/>
    <w:uiPriority w:val="99"/>
    <w:semiHidden/>
    <w:unhideWhenUsed/>
    <w:rsid w:val="006C03D0"/>
    <w:pPr>
      <w:tabs>
        <w:tab w:val="center" w:pos="4680"/>
        <w:tab w:val="right" w:pos="9360"/>
      </w:tabs>
      <w:spacing w:after="200" w:line="276" w:lineRule="auto"/>
    </w:pPr>
    <w:rPr>
      <w:rFonts w:ascii="Calibri" w:eastAsia="Calibri" w:hAnsi="Calibri" w:cs="Times New Roman"/>
      <w:kern w:val="0"/>
      <w:lang w:val="en-US"/>
    </w:rPr>
  </w:style>
  <w:style w:type="character" w:customStyle="1" w:styleId="ae">
    <w:name w:val="Верхний колонтитул Знак"/>
    <w:basedOn w:val="a0"/>
    <w:link w:val="ad"/>
    <w:uiPriority w:val="99"/>
    <w:semiHidden/>
    <w:rsid w:val="006C03D0"/>
    <w:rPr>
      <w:rFonts w:ascii="Calibri" w:eastAsia="Calibri" w:hAnsi="Calibri" w:cs="Times New Roman"/>
      <w:kern w:val="0"/>
      <w:lang w:val="en-US"/>
    </w:rPr>
  </w:style>
  <w:style w:type="paragraph" w:customStyle="1" w:styleId="14">
    <w:name w:val="Название объекта1"/>
    <w:basedOn w:val="a"/>
    <w:next w:val="a"/>
    <w:uiPriority w:val="35"/>
    <w:semiHidden/>
    <w:unhideWhenUsed/>
    <w:qFormat/>
    <w:rsid w:val="006C03D0"/>
    <w:pPr>
      <w:spacing w:after="200" w:line="240" w:lineRule="auto"/>
    </w:pPr>
    <w:rPr>
      <w:rFonts w:ascii="Calibri" w:eastAsia="Calibri" w:hAnsi="Calibri" w:cs="Times New Roman"/>
      <w:b/>
      <w:bCs/>
      <w:color w:val="4472C4"/>
      <w:kern w:val="0"/>
      <w:sz w:val="18"/>
      <w:szCs w:val="18"/>
      <w:lang w:val="en-US"/>
    </w:rPr>
  </w:style>
  <w:style w:type="table" w:customStyle="1" w:styleId="15">
    <w:name w:val="Сетка таблицы1"/>
    <w:basedOn w:val="a1"/>
    <w:next w:val="af"/>
    <w:uiPriority w:val="59"/>
    <w:rsid w:val="006C03D0"/>
    <w:pPr>
      <w:spacing w:after="0" w:line="240" w:lineRule="auto"/>
    </w:pPr>
    <w:rPr>
      <w:rFonts w:ascii="Calibri" w:eastAsia="Calibri" w:hAnsi="Calibri" w:cs="Times New Roman"/>
      <w:kern w:val="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Hyperlink"/>
    <w:basedOn w:val="a0"/>
    <w:uiPriority w:val="99"/>
    <w:semiHidden/>
    <w:unhideWhenUsed/>
    <w:rsid w:val="006C03D0"/>
    <w:rPr>
      <w:color w:val="0563C1" w:themeColor="hyperlink"/>
      <w:u w:val="single"/>
    </w:rPr>
  </w:style>
  <w:style w:type="character" w:styleId="af1">
    <w:name w:val="FollowedHyperlink"/>
    <w:basedOn w:val="a0"/>
    <w:uiPriority w:val="99"/>
    <w:semiHidden/>
    <w:unhideWhenUsed/>
    <w:rsid w:val="006C03D0"/>
    <w:rPr>
      <w:color w:val="954F72" w:themeColor="followedHyperlink"/>
      <w:u w:val="single"/>
    </w:rPr>
  </w:style>
  <w:style w:type="table" w:styleId="af">
    <w:name w:val="Table Grid"/>
    <w:basedOn w:val="a1"/>
    <w:uiPriority w:val="39"/>
    <w:rsid w:val="006C03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6f2c" TargetMode="External"/><Relationship Id="rId3" Type="http://schemas.openxmlformats.org/officeDocument/2006/relationships/settings" Target="settings.xm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7" Type="http://schemas.openxmlformats.org/officeDocument/2006/relationships/hyperlink" Target="https://m.edsoo.ru/7f413cd2" TargetMode="Externa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2" Type="http://schemas.openxmlformats.org/officeDocument/2006/relationships/styles" Target="styles.xml"/><Relationship Id="rId16" Type="http://schemas.openxmlformats.org/officeDocument/2006/relationships/hyperlink" Target="https://m.edsoo.ru/7f413cd2" TargetMode="External"/><Relationship Id="rId20" Type="http://schemas.openxmlformats.org/officeDocument/2006/relationships/hyperlink" Target="https://m.edsoo.ru/7f415104" TargetMode="External"/><Relationship Id="rId29" Type="http://schemas.openxmlformats.org/officeDocument/2006/relationships/hyperlink" Target="https://m.edsoo.ru/7f416f2c" TargetMode="External"/><Relationship Id="rId41" Type="http://schemas.openxmlformats.org/officeDocument/2006/relationships/hyperlink" Target="https://m.edsoo.ru/7f418fe8" TargetMode="External"/><Relationship Id="rId1" Type="http://schemas.openxmlformats.org/officeDocument/2006/relationships/numbering" Target="numbering.xml"/><Relationship Id="rId6" Type="http://schemas.openxmlformats.org/officeDocument/2006/relationships/hyperlink" Target="https://m.edsoo.ru/7f413cd2" TargetMode="Externa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6f2c"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10" Type="http://schemas.openxmlformats.org/officeDocument/2006/relationships/hyperlink" Target="https://m.edsoo.ru/7f413cd2" TargetMode="External"/><Relationship Id="rId19" Type="http://schemas.openxmlformats.org/officeDocument/2006/relationships/hyperlink" Target="https://m.edsoo.ru/7f415104"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cd2"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5104"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8" Type="http://schemas.openxmlformats.org/officeDocument/2006/relationships/hyperlink" Target="https://m.edsoo.ru/7f413cd2" TargetMode="External"/><Relationship Id="rId51" Type="http://schemas.openxmlformats.org/officeDocument/2006/relationships/hyperlink" Target="https://m.edsoo.ru/7f418f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57</Pages>
  <Words>15845</Words>
  <Characters>90321</Characters>
  <Application>Microsoft Office Word</Application>
  <DocSecurity>0</DocSecurity>
  <Lines>752</Lines>
  <Paragraphs>211</Paragraphs>
  <ScaleCrop>false</ScaleCrop>
  <Company/>
  <LinksUpToDate>false</LinksUpToDate>
  <CharactersWithSpaces>105955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Овчинникова</dc:creator>
  <cp:keywords/>
  <dc:description/>
  <cp:lastModifiedBy>Татьяна Ивановна</cp:lastModifiedBy>
  <cp:revision>4</cp:revision>
  <dcterms:created xsi:type="dcterms:W3CDTF">2025-09-08T10:45:00Z</dcterms:created>
  <dcterms:modified xsi:type="dcterms:W3CDTF">2006-01-01T03:10:00Z</dcterms:modified>
</cp:coreProperties>
</file>